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05007"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150AF5A3"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607E2091"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61B436E9"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59AB797C"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E95A56" w:rsidRPr="002059D0">
        <w:rPr>
          <w:rFonts w:ascii="Arial" w:hAnsi="Arial" w:cs="Arial"/>
          <w:b/>
          <w:color w:val="244061"/>
          <w:sz w:val="21"/>
          <w:szCs w:val="21"/>
        </w:rPr>
        <w:t>3</w:t>
      </w:r>
      <w:r w:rsidR="002059D0" w:rsidRPr="002059D0">
        <w:rPr>
          <w:rFonts w:ascii="Arial" w:hAnsi="Arial" w:cs="Arial"/>
          <w:b/>
          <w:color w:val="244061"/>
          <w:sz w:val="21"/>
          <w:szCs w:val="21"/>
        </w:rPr>
        <w:t>1</w:t>
      </w:r>
      <w:r w:rsidR="00081570" w:rsidRPr="002059D0">
        <w:rPr>
          <w:rFonts w:ascii="Arial" w:hAnsi="Arial" w:cs="Arial"/>
          <w:b/>
          <w:color w:val="244061"/>
          <w:sz w:val="21"/>
          <w:szCs w:val="21"/>
        </w:rPr>
        <w:t xml:space="preserve">. </w:t>
      </w:r>
      <w:r w:rsidR="00717EF1">
        <w:rPr>
          <w:rFonts w:ascii="Arial" w:hAnsi="Arial" w:cs="Arial"/>
          <w:b/>
          <w:color w:val="244061"/>
          <w:sz w:val="21"/>
          <w:szCs w:val="21"/>
        </w:rPr>
        <w:t>SIJEČNJA</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22607905"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r w:rsidRPr="005D08B4">
        <w:rPr>
          <w:rFonts w:ascii="Arial" w:hAnsi="Arial" w:cs="Arial"/>
          <w:bCs/>
          <w:color w:val="244061"/>
          <w:sz w:val="20"/>
        </w:rPr>
        <w:t xml:space="preserve">ovršenika,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6A0F68AA" w14:textId="77777777"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 xml:space="preserve">Zbog neizvršenih osnova za plaćanje </w:t>
      </w:r>
      <w:r w:rsidR="00167847" w:rsidRPr="000A42DE">
        <w:rPr>
          <w:rFonts w:ascii="Arial" w:hAnsi="Arial" w:cs="Arial"/>
          <w:bCs/>
          <w:color w:val="003366"/>
          <w:sz w:val="20"/>
        </w:rPr>
        <w:t>3</w:t>
      </w:r>
      <w:r w:rsidR="000A42DE" w:rsidRPr="000A42DE">
        <w:rPr>
          <w:rFonts w:ascii="Arial" w:hAnsi="Arial" w:cs="Arial"/>
          <w:bCs/>
          <w:color w:val="003366"/>
          <w:sz w:val="20"/>
        </w:rPr>
        <w:t>1</w:t>
      </w:r>
      <w:r w:rsidRPr="000A42DE">
        <w:rPr>
          <w:rFonts w:ascii="Arial" w:hAnsi="Arial" w:cs="Arial"/>
          <w:bCs/>
          <w:color w:val="003366"/>
          <w:sz w:val="20"/>
        </w:rPr>
        <w:t xml:space="preserve">. </w:t>
      </w:r>
      <w:r w:rsidR="00717EF1">
        <w:rPr>
          <w:rFonts w:ascii="Arial" w:hAnsi="Arial" w:cs="Arial"/>
          <w:bCs/>
          <w:color w:val="003366"/>
          <w:sz w:val="20"/>
        </w:rPr>
        <w:t>siječnja</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godine</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EC69F9" w:rsidRPr="000A42DE">
        <w:rPr>
          <w:rFonts w:ascii="Arial" w:hAnsi="Arial" w:cs="Arial"/>
          <w:bCs/>
          <w:color w:val="003366"/>
          <w:sz w:val="20"/>
        </w:rPr>
        <w:t xml:space="preserve"> je </w:t>
      </w:r>
      <w:r w:rsidR="00717EF1" w:rsidRPr="00717EF1">
        <w:rPr>
          <w:rFonts w:ascii="Arial" w:hAnsi="Arial" w:cs="Arial"/>
          <w:bCs/>
          <w:color w:val="003366"/>
          <w:sz w:val="20"/>
        </w:rPr>
        <w:t>13.851</w:t>
      </w:r>
      <w:r w:rsidRPr="000A42DE">
        <w:rPr>
          <w:rFonts w:ascii="Arial" w:hAnsi="Arial" w:cs="Arial"/>
          <w:bCs/>
          <w:color w:val="003366"/>
          <w:sz w:val="20"/>
        </w:rPr>
        <w:t xml:space="preserve"> poslovn</w:t>
      </w:r>
      <w:r w:rsidR="00EC69F9" w:rsidRPr="000A42DE">
        <w:rPr>
          <w:rFonts w:ascii="Arial" w:hAnsi="Arial" w:cs="Arial"/>
          <w:bCs/>
          <w:color w:val="003366"/>
          <w:sz w:val="20"/>
        </w:rPr>
        <w:t>i</w:t>
      </w:r>
      <w:r w:rsidR="00217B7A" w:rsidRPr="000A42DE">
        <w:rPr>
          <w:rFonts w:ascii="Arial" w:hAnsi="Arial" w:cs="Arial"/>
          <w:bCs/>
          <w:color w:val="003366"/>
          <w:sz w:val="20"/>
        </w:rPr>
        <w:t xml:space="preserve"> </w:t>
      </w:r>
      <w:r w:rsidRPr="000A42DE">
        <w:rPr>
          <w:rFonts w:ascii="Arial" w:hAnsi="Arial" w:cs="Arial"/>
          <w:bCs/>
          <w:color w:val="003366"/>
          <w:sz w:val="20"/>
        </w:rPr>
        <w:t xml:space="preserve">subjekt, </w:t>
      </w:r>
      <w:r w:rsidR="00E02D15" w:rsidRPr="000A42DE">
        <w:rPr>
          <w:rFonts w:ascii="Arial" w:hAnsi="Arial" w:cs="Arial"/>
          <w:bCs/>
          <w:color w:val="003366"/>
          <w:sz w:val="20"/>
        </w:rPr>
        <w:t xml:space="preserve">što je za </w:t>
      </w:r>
      <w:r w:rsidR="00717EF1">
        <w:rPr>
          <w:rFonts w:ascii="Arial" w:hAnsi="Arial" w:cs="Arial"/>
          <w:bCs/>
          <w:color w:val="003366"/>
          <w:sz w:val="20"/>
        </w:rPr>
        <w:t>386</w:t>
      </w:r>
      <w:r w:rsidR="00355A22" w:rsidRPr="000A42DE">
        <w:rPr>
          <w:rFonts w:ascii="Arial" w:hAnsi="Arial" w:cs="Arial"/>
          <w:bCs/>
          <w:color w:val="003366"/>
          <w:sz w:val="20"/>
        </w:rPr>
        <w:t xml:space="preserve"> </w:t>
      </w:r>
      <w:r w:rsidR="006961FA" w:rsidRPr="000A42DE">
        <w:rPr>
          <w:rFonts w:ascii="Arial" w:hAnsi="Arial" w:cs="Arial"/>
          <w:bCs/>
          <w:color w:val="003366"/>
          <w:sz w:val="20"/>
        </w:rPr>
        <w:t>poslovn</w:t>
      </w:r>
      <w:r w:rsidR="00717EF1">
        <w:rPr>
          <w:rFonts w:ascii="Arial" w:hAnsi="Arial" w:cs="Arial"/>
          <w:bCs/>
          <w:color w:val="003366"/>
          <w:sz w:val="20"/>
        </w:rPr>
        <w:t>ih</w:t>
      </w:r>
      <w:r w:rsidR="006961FA" w:rsidRPr="000A42DE">
        <w:rPr>
          <w:rFonts w:ascii="Arial" w:hAnsi="Arial" w:cs="Arial"/>
          <w:bCs/>
          <w:color w:val="003366"/>
          <w:sz w:val="20"/>
        </w:rPr>
        <w:t xml:space="preserve"> subjek</w:t>
      </w:r>
      <w:r w:rsidR="00717EF1">
        <w:rPr>
          <w:rFonts w:ascii="Arial" w:hAnsi="Arial" w:cs="Arial"/>
          <w:bCs/>
          <w:color w:val="003366"/>
          <w:sz w:val="20"/>
        </w:rPr>
        <w:t>a</w:t>
      </w:r>
      <w:r w:rsidR="006961FA" w:rsidRPr="000A42DE">
        <w:rPr>
          <w:rFonts w:ascii="Arial" w:hAnsi="Arial" w:cs="Arial"/>
          <w:bCs/>
          <w:color w:val="003366"/>
          <w:sz w:val="20"/>
        </w:rPr>
        <w:t xml:space="preserve">ta </w:t>
      </w:r>
      <w:r w:rsidR="00E02D15" w:rsidRPr="000A42DE">
        <w:rPr>
          <w:rFonts w:ascii="Arial" w:hAnsi="Arial" w:cs="Arial"/>
          <w:bCs/>
          <w:color w:val="003366"/>
          <w:sz w:val="20"/>
        </w:rPr>
        <w:t xml:space="preserve">ili </w:t>
      </w:r>
      <w:r w:rsidR="00A90E67" w:rsidRPr="000A42DE">
        <w:rPr>
          <w:rFonts w:ascii="Arial" w:hAnsi="Arial" w:cs="Arial"/>
          <w:bCs/>
          <w:color w:val="003366"/>
          <w:sz w:val="20"/>
        </w:rPr>
        <w:t>2</w:t>
      </w:r>
      <w:r w:rsidR="00EC69F9" w:rsidRPr="000A42DE">
        <w:rPr>
          <w:rFonts w:ascii="Arial" w:hAnsi="Arial" w:cs="Arial"/>
          <w:bCs/>
          <w:color w:val="003366"/>
          <w:sz w:val="20"/>
        </w:rPr>
        <w:t>,</w:t>
      </w:r>
      <w:r w:rsidR="00717EF1">
        <w:rPr>
          <w:rFonts w:ascii="Arial" w:hAnsi="Arial" w:cs="Arial"/>
          <w:bCs/>
          <w:color w:val="003366"/>
          <w:sz w:val="20"/>
        </w:rPr>
        <w:t>7</w:t>
      </w:r>
      <w:r w:rsidR="00E02D15" w:rsidRPr="000A42DE">
        <w:rPr>
          <w:rFonts w:ascii="Arial" w:hAnsi="Arial" w:cs="Arial"/>
          <w:bCs/>
          <w:color w:val="003366"/>
          <w:sz w:val="20"/>
        </w:rPr>
        <w:t xml:space="preserve">% </w:t>
      </w:r>
      <w:r w:rsidR="00A90E67" w:rsidRPr="000A42DE">
        <w:rPr>
          <w:rFonts w:ascii="Arial" w:hAnsi="Arial" w:cs="Arial"/>
          <w:bCs/>
          <w:color w:val="003366"/>
          <w:sz w:val="20"/>
        </w:rPr>
        <w:t>manje</w:t>
      </w:r>
      <w:r w:rsidR="00E02D15" w:rsidRPr="000A42DE">
        <w:rPr>
          <w:rFonts w:ascii="Arial" w:hAnsi="Arial" w:cs="Arial"/>
          <w:bCs/>
          <w:color w:val="003366"/>
          <w:sz w:val="20"/>
        </w:rPr>
        <w:t xml:space="preserve"> u odnosu na </w:t>
      </w:r>
      <w:r w:rsidR="00717EF1">
        <w:rPr>
          <w:rFonts w:ascii="Arial" w:hAnsi="Arial" w:cs="Arial"/>
          <w:bCs/>
          <w:color w:val="003366"/>
          <w:sz w:val="20"/>
        </w:rPr>
        <w:t>prosinac</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C95D8A" w:rsidRPr="000A42DE">
        <w:rPr>
          <w:rFonts w:ascii="Arial" w:hAnsi="Arial" w:cs="Arial"/>
          <w:bCs/>
          <w:color w:val="003366"/>
          <w:sz w:val="20"/>
        </w:rPr>
        <w:t>2</w:t>
      </w:r>
      <w:r w:rsidR="00E02D15" w:rsidRPr="000A42DE">
        <w:rPr>
          <w:rFonts w:ascii="Arial" w:hAnsi="Arial" w:cs="Arial"/>
          <w:bCs/>
          <w:color w:val="003366"/>
          <w:sz w:val="20"/>
        </w:rPr>
        <w:t xml:space="preserve">. </w:t>
      </w:r>
      <w:r w:rsidR="006961FA" w:rsidRPr="000A42DE">
        <w:rPr>
          <w:rFonts w:ascii="Arial" w:hAnsi="Arial" w:cs="Arial"/>
          <w:bCs/>
          <w:color w:val="003366"/>
          <w:sz w:val="20"/>
        </w:rPr>
        <w:t xml:space="preserve">i </w:t>
      </w:r>
      <w:r w:rsidR="000A42DE" w:rsidRPr="000A42DE">
        <w:rPr>
          <w:rFonts w:ascii="Arial" w:hAnsi="Arial" w:cs="Arial"/>
          <w:bCs/>
          <w:color w:val="003366"/>
          <w:sz w:val="20"/>
        </w:rPr>
        <w:t>1.</w:t>
      </w:r>
      <w:r w:rsidR="00717EF1">
        <w:rPr>
          <w:rFonts w:ascii="Arial" w:hAnsi="Arial" w:cs="Arial"/>
          <w:bCs/>
          <w:color w:val="003366"/>
          <w:sz w:val="20"/>
        </w:rPr>
        <w:t>368</w:t>
      </w:r>
      <w:r w:rsidR="004C2772" w:rsidRPr="000A42DE">
        <w:rPr>
          <w:rFonts w:ascii="Arial" w:hAnsi="Arial" w:cs="Arial"/>
          <w:bCs/>
          <w:color w:val="003366"/>
          <w:sz w:val="20"/>
        </w:rPr>
        <w:t xml:space="preserve"> poslovn</w:t>
      </w:r>
      <w:r w:rsidR="00717EF1">
        <w:rPr>
          <w:rFonts w:ascii="Arial" w:hAnsi="Arial" w:cs="Arial"/>
          <w:bCs/>
          <w:color w:val="003366"/>
          <w:sz w:val="20"/>
        </w:rPr>
        <w:t>ih</w:t>
      </w:r>
      <w:r w:rsidR="005D08B4" w:rsidRPr="000A42DE">
        <w:rPr>
          <w:rFonts w:ascii="Arial" w:hAnsi="Arial" w:cs="Arial"/>
          <w:bCs/>
          <w:color w:val="003366"/>
          <w:sz w:val="20"/>
        </w:rPr>
        <w:t xml:space="preserve"> subjek</w:t>
      </w:r>
      <w:r w:rsidR="00717EF1">
        <w:rPr>
          <w:rFonts w:ascii="Arial" w:hAnsi="Arial" w:cs="Arial"/>
          <w:bCs/>
          <w:color w:val="003366"/>
          <w:sz w:val="20"/>
        </w:rPr>
        <w:t>a</w:t>
      </w:r>
      <w:r w:rsidR="004C2772" w:rsidRPr="000A42DE">
        <w:rPr>
          <w:rFonts w:ascii="Arial" w:hAnsi="Arial" w:cs="Arial"/>
          <w:bCs/>
          <w:color w:val="003366"/>
          <w:sz w:val="20"/>
        </w:rPr>
        <w:t xml:space="preserve">ta ili </w:t>
      </w:r>
      <w:r w:rsidR="00717EF1">
        <w:rPr>
          <w:rFonts w:ascii="Arial" w:hAnsi="Arial" w:cs="Arial"/>
          <w:bCs/>
          <w:color w:val="003366"/>
          <w:sz w:val="20"/>
        </w:rPr>
        <w:t>9,0</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4C2772" w:rsidRPr="000A42DE">
        <w:rPr>
          <w:rFonts w:ascii="Arial" w:hAnsi="Arial" w:cs="Arial"/>
          <w:bCs/>
          <w:color w:val="003366"/>
          <w:sz w:val="20"/>
        </w:rPr>
        <w:t xml:space="preserve"> u odnosu na </w:t>
      </w:r>
      <w:r w:rsidR="00717EF1">
        <w:rPr>
          <w:rFonts w:ascii="Arial" w:hAnsi="Arial" w:cs="Arial"/>
          <w:bCs/>
          <w:color w:val="003366"/>
          <w:sz w:val="20"/>
        </w:rPr>
        <w:t>siječanj</w:t>
      </w:r>
      <w:r w:rsidR="004C2772" w:rsidRPr="000A42DE">
        <w:rPr>
          <w:rFonts w:ascii="Arial" w:hAnsi="Arial" w:cs="Arial"/>
          <w:bCs/>
          <w:color w:val="003366"/>
          <w:sz w:val="20"/>
        </w:rPr>
        <w:t xml:space="preserve"> 202</w:t>
      </w:r>
      <w:r w:rsidR="00717EF1">
        <w:rPr>
          <w:rFonts w:ascii="Arial" w:hAnsi="Arial" w:cs="Arial"/>
          <w:bCs/>
          <w:color w:val="003366"/>
          <w:sz w:val="20"/>
        </w:rPr>
        <w:t>2</w:t>
      </w:r>
      <w:r w:rsidR="004C2772" w:rsidRPr="000A42DE">
        <w:rPr>
          <w:rFonts w:ascii="Arial" w:hAnsi="Arial" w:cs="Arial"/>
          <w:bCs/>
          <w:color w:val="003366"/>
          <w:sz w:val="20"/>
        </w:rPr>
        <w:t xml:space="preserve">. godine </w:t>
      </w:r>
      <w:r w:rsidR="00E02D15" w:rsidRPr="000A42DE">
        <w:rPr>
          <w:rFonts w:ascii="Arial" w:hAnsi="Arial" w:cs="Arial"/>
          <w:bCs/>
          <w:color w:val="003366"/>
          <w:sz w:val="20"/>
        </w:rPr>
        <w:t>(tablica 1).</w:t>
      </w:r>
    </w:p>
    <w:p w14:paraId="6C2F3645"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0A0346E1"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6A41E036"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7C436E3A"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41E89584"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12BCB8E8"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6D0E487D"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57FFC3B1"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081DCB" w:rsidRPr="0080330F" w14:paraId="1313A937"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3AC2D698" w14:textId="77777777" w:rsidR="00081DCB" w:rsidRPr="00DA5942" w:rsidRDefault="00081DCB" w:rsidP="00081DCB">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01</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5FAF492D" w14:textId="77777777" w:rsidR="00081DCB" w:rsidRPr="00DA5942" w:rsidRDefault="00081DCB"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629739E2" w14:textId="77777777" w:rsidR="00081DCB" w:rsidRDefault="00081DCB">
            <w:pPr>
              <w:jc w:val="right"/>
              <w:rPr>
                <w:rFonts w:ascii="Arial" w:hAnsi="Arial" w:cs="Arial"/>
                <w:color w:val="003366"/>
                <w:sz w:val="17"/>
                <w:szCs w:val="17"/>
              </w:rPr>
            </w:pPr>
            <w:r>
              <w:rPr>
                <w:rFonts w:ascii="Arial" w:hAnsi="Arial" w:cs="Arial"/>
                <w:color w:val="003366"/>
                <w:sz w:val="17"/>
                <w:szCs w:val="17"/>
              </w:rPr>
              <w:t>5.926</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5E947A93" w14:textId="77777777" w:rsidR="00081DCB" w:rsidRDefault="00081DCB">
            <w:pPr>
              <w:jc w:val="right"/>
              <w:rPr>
                <w:rFonts w:ascii="Arial" w:hAnsi="Arial" w:cs="Arial"/>
                <w:color w:val="003366"/>
                <w:sz w:val="17"/>
                <w:szCs w:val="17"/>
              </w:rPr>
            </w:pPr>
            <w:r>
              <w:rPr>
                <w:rFonts w:ascii="Arial" w:hAnsi="Arial" w:cs="Arial"/>
                <w:color w:val="003366"/>
                <w:sz w:val="17"/>
                <w:szCs w:val="17"/>
              </w:rPr>
              <w:t>332.265.445</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012F53B1" w14:textId="77777777" w:rsidR="00081DCB" w:rsidRDefault="00081DCB">
            <w:pPr>
              <w:jc w:val="right"/>
              <w:rPr>
                <w:rFonts w:ascii="Arial" w:hAnsi="Arial" w:cs="Arial"/>
                <w:color w:val="003366"/>
                <w:sz w:val="17"/>
                <w:szCs w:val="17"/>
              </w:rPr>
            </w:pPr>
            <w:r>
              <w:rPr>
                <w:rFonts w:ascii="Arial" w:hAnsi="Arial" w:cs="Arial"/>
                <w:color w:val="003366"/>
                <w:sz w:val="17"/>
                <w:szCs w:val="17"/>
              </w:rPr>
              <w:t>78.343.861</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0FAA4B33" w14:textId="77777777" w:rsidR="00081DCB" w:rsidRDefault="00081DCB">
            <w:pPr>
              <w:jc w:val="right"/>
              <w:rPr>
                <w:rFonts w:ascii="Arial" w:hAnsi="Arial" w:cs="Arial"/>
                <w:color w:val="003366"/>
                <w:sz w:val="17"/>
                <w:szCs w:val="17"/>
              </w:rPr>
            </w:pPr>
            <w:r>
              <w:rPr>
                <w:rFonts w:ascii="Arial" w:hAnsi="Arial" w:cs="Arial"/>
                <w:color w:val="003366"/>
                <w:sz w:val="17"/>
                <w:szCs w:val="17"/>
              </w:rPr>
              <w:t>410.609.307</w:t>
            </w:r>
          </w:p>
        </w:tc>
      </w:tr>
      <w:tr w:rsidR="00081DCB" w:rsidRPr="0080330F" w14:paraId="2FC7A732"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744F5F1C" w14:textId="77777777" w:rsidR="00081DCB" w:rsidRPr="00DA5942" w:rsidRDefault="00081DCB" w:rsidP="00081DCB">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01.</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2400993E" w14:textId="77777777" w:rsidR="00081DCB" w:rsidRPr="00DA5942" w:rsidRDefault="00081DCB"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46039625" w14:textId="77777777" w:rsidR="00081DCB" w:rsidRDefault="00081DCB">
            <w:pPr>
              <w:jc w:val="right"/>
              <w:rPr>
                <w:rFonts w:ascii="Arial" w:hAnsi="Arial" w:cs="Arial"/>
                <w:color w:val="003366"/>
                <w:sz w:val="17"/>
                <w:szCs w:val="17"/>
              </w:rPr>
            </w:pPr>
            <w:r>
              <w:rPr>
                <w:rFonts w:ascii="Arial" w:hAnsi="Arial" w:cs="Arial"/>
                <w:color w:val="003366"/>
                <w:sz w:val="17"/>
                <w:szCs w:val="17"/>
              </w:rPr>
              <w:t>7.925</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12A3F33E" w14:textId="77777777" w:rsidR="00081DCB" w:rsidRDefault="00081DCB">
            <w:pPr>
              <w:jc w:val="right"/>
              <w:rPr>
                <w:rFonts w:ascii="Arial" w:hAnsi="Arial" w:cs="Arial"/>
                <w:color w:val="003366"/>
                <w:sz w:val="17"/>
                <w:szCs w:val="17"/>
              </w:rPr>
            </w:pPr>
            <w:r>
              <w:rPr>
                <w:rFonts w:ascii="Arial" w:hAnsi="Arial" w:cs="Arial"/>
                <w:color w:val="003366"/>
                <w:sz w:val="17"/>
                <w:szCs w:val="17"/>
              </w:rPr>
              <w:t>169.045.655</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36B75748" w14:textId="77777777" w:rsidR="00081DCB" w:rsidRDefault="00081DCB">
            <w:pPr>
              <w:jc w:val="right"/>
              <w:rPr>
                <w:rFonts w:ascii="Arial" w:hAnsi="Arial" w:cs="Arial"/>
                <w:color w:val="003366"/>
                <w:sz w:val="17"/>
                <w:szCs w:val="17"/>
              </w:rPr>
            </w:pPr>
            <w:r>
              <w:rPr>
                <w:rFonts w:ascii="Arial" w:hAnsi="Arial" w:cs="Arial"/>
                <w:color w:val="003366"/>
                <w:sz w:val="17"/>
                <w:szCs w:val="17"/>
              </w:rPr>
              <w:t>53.663.483</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329C431E" w14:textId="77777777" w:rsidR="00081DCB" w:rsidRDefault="00081DCB">
            <w:pPr>
              <w:jc w:val="right"/>
              <w:rPr>
                <w:rFonts w:ascii="Arial" w:hAnsi="Arial" w:cs="Arial"/>
                <w:color w:val="003366"/>
                <w:sz w:val="17"/>
                <w:szCs w:val="17"/>
              </w:rPr>
            </w:pPr>
            <w:r>
              <w:rPr>
                <w:rFonts w:ascii="Arial" w:hAnsi="Arial" w:cs="Arial"/>
                <w:color w:val="003366"/>
                <w:sz w:val="17"/>
                <w:szCs w:val="17"/>
              </w:rPr>
              <w:t>222.709.138</w:t>
            </w:r>
          </w:p>
        </w:tc>
      </w:tr>
      <w:tr w:rsidR="00081DCB" w:rsidRPr="0080330F" w14:paraId="251D0261"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19660614" w14:textId="77777777" w:rsidR="00081DCB" w:rsidRPr="00DA5942" w:rsidRDefault="00081DCB" w:rsidP="00081DCB">
            <w:pPr>
              <w:jc w:val="right"/>
              <w:rPr>
                <w:rFonts w:ascii="Arial" w:hAnsi="Arial" w:cs="Arial"/>
                <w:b/>
                <w:bCs/>
                <w:color w:val="244061"/>
                <w:sz w:val="17"/>
                <w:szCs w:val="17"/>
                <w:lang w:eastAsia="hr-HR"/>
              </w:rPr>
            </w:pPr>
            <w:r>
              <w:rPr>
                <w:rFonts w:ascii="Arial" w:hAnsi="Arial" w:cs="Arial"/>
                <w:b/>
                <w:bCs/>
                <w:color w:val="244061"/>
                <w:sz w:val="17"/>
                <w:szCs w:val="17"/>
                <w:lang w:eastAsia="hr-HR"/>
              </w:rPr>
              <w:t>31</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01</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7A03E9BB" w14:textId="77777777" w:rsidR="00081DCB" w:rsidRPr="00DA5942" w:rsidRDefault="00081DCB"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032A9B2E" w14:textId="77777777" w:rsidR="00081DCB" w:rsidRDefault="00081DCB">
            <w:pPr>
              <w:jc w:val="right"/>
              <w:rPr>
                <w:rFonts w:ascii="Arial" w:hAnsi="Arial" w:cs="Arial"/>
                <w:b/>
                <w:bCs/>
                <w:color w:val="244061"/>
                <w:sz w:val="17"/>
                <w:szCs w:val="17"/>
              </w:rPr>
            </w:pPr>
            <w:r>
              <w:rPr>
                <w:rFonts w:ascii="Arial" w:hAnsi="Arial" w:cs="Arial"/>
                <w:b/>
                <w:bCs/>
                <w:color w:val="244061"/>
                <w:sz w:val="17"/>
                <w:szCs w:val="17"/>
              </w:rPr>
              <w:t>13.851</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148FEB16" w14:textId="77777777" w:rsidR="00081DCB" w:rsidRDefault="00081DCB">
            <w:pPr>
              <w:jc w:val="right"/>
              <w:rPr>
                <w:rFonts w:ascii="Arial" w:hAnsi="Arial" w:cs="Arial"/>
                <w:b/>
                <w:bCs/>
                <w:color w:val="244061"/>
                <w:sz w:val="17"/>
                <w:szCs w:val="17"/>
              </w:rPr>
            </w:pPr>
            <w:r>
              <w:rPr>
                <w:rFonts w:ascii="Arial" w:hAnsi="Arial" w:cs="Arial"/>
                <w:b/>
                <w:bCs/>
                <w:color w:val="244061"/>
                <w:sz w:val="17"/>
                <w:szCs w:val="17"/>
              </w:rPr>
              <w:t>501.311.101</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703A6762" w14:textId="77777777" w:rsidR="00081DCB" w:rsidRDefault="00081DCB">
            <w:pPr>
              <w:jc w:val="right"/>
              <w:rPr>
                <w:rFonts w:ascii="Arial" w:hAnsi="Arial" w:cs="Arial"/>
                <w:b/>
                <w:bCs/>
                <w:color w:val="244061"/>
                <w:sz w:val="17"/>
                <w:szCs w:val="17"/>
              </w:rPr>
            </w:pPr>
            <w:r>
              <w:rPr>
                <w:rFonts w:ascii="Arial" w:hAnsi="Arial" w:cs="Arial"/>
                <w:b/>
                <w:bCs/>
                <w:color w:val="244061"/>
                <w:sz w:val="17"/>
                <w:szCs w:val="17"/>
              </w:rPr>
              <w:t>132.007.344</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0B9D1AE2" w14:textId="77777777" w:rsidR="00081DCB" w:rsidRDefault="00081DCB">
            <w:pPr>
              <w:jc w:val="right"/>
              <w:rPr>
                <w:rFonts w:ascii="Arial" w:hAnsi="Arial" w:cs="Arial"/>
                <w:b/>
                <w:bCs/>
                <w:color w:val="244061"/>
                <w:sz w:val="17"/>
                <w:szCs w:val="17"/>
              </w:rPr>
            </w:pPr>
            <w:r>
              <w:rPr>
                <w:rFonts w:ascii="Arial" w:hAnsi="Arial" w:cs="Arial"/>
                <w:b/>
                <w:bCs/>
                <w:color w:val="244061"/>
                <w:sz w:val="17"/>
                <w:szCs w:val="17"/>
              </w:rPr>
              <w:t>633.318.445</w:t>
            </w:r>
          </w:p>
        </w:tc>
      </w:tr>
    </w:tbl>
    <w:p w14:paraId="64F11881"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104601D4"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neizvršenih osnova za plaćanje poslovnih subjekata, evidentiran u Očevidniku o redoslijedu osnova za plaćanje, iznosio je </w:t>
      </w:r>
      <w:r w:rsidR="00717EF1">
        <w:rPr>
          <w:rFonts w:ascii="Arial" w:hAnsi="Arial" w:cs="Arial"/>
          <w:bCs/>
          <w:color w:val="003366"/>
          <w:sz w:val="20"/>
        </w:rPr>
        <w:t xml:space="preserve">501,3 </w:t>
      </w:r>
      <w:r w:rsidR="003D3E11" w:rsidRPr="004405A2">
        <w:rPr>
          <w:rFonts w:ascii="Arial" w:hAnsi="Arial" w:cs="Arial"/>
          <w:bCs/>
          <w:color w:val="003366"/>
          <w:sz w:val="20"/>
        </w:rPr>
        <w:t>milij</w:t>
      </w:r>
      <w:r w:rsidR="00717EF1">
        <w:rPr>
          <w:rFonts w:ascii="Arial" w:hAnsi="Arial" w:cs="Arial"/>
          <w:bCs/>
          <w:color w:val="003366"/>
          <w:sz w:val="20"/>
        </w:rPr>
        <w:t>una eura</w:t>
      </w:r>
      <w:r w:rsidRPr="004405A2">
        <w:rPr>
          <w:rFonts w:ascii="Arial" w:hAnsi="Arial" w:cs="Arial"/>
          <w:bCs/>
          <w:color w:val="003366"/>
          <w:sz w:val="20"/>
        </w:rPr>
        <w:t xml:space="preserve"> (glavnica), što je za </w:t>
      </w:r>
      <w:r w:rsidR="00717EF1">
        <w:rPr>
          <w:rFonts w:ascii="Arial" w:hAnsi="Arial" w:cs="Arial"/>
          <w:bCs/>
          <w:color w:val="003366"/>
          <w:sz w:val="20"/>
        </w:rPr>
        <w:t>10,3</w:t>
      </w:r>
      <w:r w:rsidRPr="004405A2">
        <w:rPr>
          <w:rFonts w:ascii="Arial" w:hAnsi="Arial" w:cs="Arial"/>
          <w:bCs/>
          <w:color w:val="003366"/>
          <w:sz w:val="20"/>
        </w:rPr>
        <w:t xml:space="preserve"> milijun</w:t>
      </w:r>
      <w:r w:rsidR="004405A2" w:rsidRPr="004405A2">
        <w:rPr>
          <w:rFonts w:ascii="Arial" w:hAnsi="Arial" w:cs="Arial"/>
          <w:bCs/>
          <w:color w:val="003366"/>
          <w:sz w:val="20"/>
        </w:rPr>
        <w:t>a</w:t>
      </w:r>
      <w:r w:rsidRPr="004405A2">
        <w:rPr>
          <w:rFonts w:ascii="Arial" w:hAnsi="Arial" w:cs="Arial"/>
          <w:bCs/>
          <w:color w:val="003366"/>
          <w:sz w:val="20"/>
        </w:rPr>
        <w:t xml:space="preserve"> </w:t>
      </w:r>
      <w:r w:rsidR="000D67E2">
        <w:rPr>
          <w:rFonts w:ascii="Arial" w:hAnsi="Arial" w:cs="Arial"/>
          <w:bCs/>
          <w:color w:val="003366"/>
          <w:sz w:val="20"/>
        </w:rPr>
        <w:t>eura</w:t>
      </w:r>
      <w:r w:rsidRPr="004405A2">
        <w:rPr>
          <w:rFonts w:ascii="Arial" w:hAnsi="Arial" w:cs="Arial"/>
          <w:bCs/>
          <w:color w:val="003366"/>
          <w:sz w:val="20"/>
        </w:rPr>
        <w:t xml:space="preserve"> (</w:t>
      </w:r>
      <w:r w:rsidR="00717EF1">
        <w:rPr>
          <w:rFonts w:ascii="Arial" w:hAnsi="Arial" w:cs="Arial"/>
          <w:bCs/>
          <w:color w:val="003366"/>
          <w:sz w:val="20"/>
        </w:rPr>
        <w:t>2,0</w:t>
      </w:r>
      <w:r w:rsidRPr="004405A2">
        <w:rPr>
          <w:rFonts w:ascii="Arial" w:hAnsi="Arial" w:cs="Arial"/>
          <w:bCs/>
          <w:color w:val="003366"/>
          <w:sz w:val="20"/>
        </w:rPr>
        <w:t xml:space="preserve">%) </w:t>
      </w:r>
      <w:r w:rsidR="000D67E2">
        <w:rPr>
          <w:rFonts w:ascii="Arial" w:hAnsi="Arial" w:cs="Arial"/>
          <w:bCs/>
          <w:color w:val="003366"/>
          <w:sz w:val="20"/>
        </w:rPr>
        <w:t>manje</w:t>
      </w:r>
      <w:r w:rsidRPr="004405A2">
        <w:rPr>
          <w:rFonts w:ascii="Arial" w:hAnsi="Arial" w:cs="Arial"/>
          <w:bCs/>
          <w:color w:val="003366"/>
          <w:sz w:val="20"/>
        </w:rPr>
        <w:t xml:space="preserve"> u odnosu na </w:t>
      </w:r>
      <w:r w:rsidR="00717EF1">
        <w:rPr>
          <w:rFonts w:ascii="Arial" w:hAnsi="Arial" w:cs="Arial"/>
          <w:bCs/>
          <w:color w:val="003366"/>
          <w:sz w:val="20"/>
        </w:rPr>
        <w:t>prosinac</w:t>
      </w:r>
      <w:r w:rsidRPr="004405A2">
        <w:rPr>
          <w:rFonts w:ascii="Arial" w:hAnsi="Arial" w:cs="Arial"/>
          <w:bCs/>
          <w:color w:val="003366"/>
          <w:sz w:val="20"/>
        </w:rPr>
        <w:t xml:space="preserve"> 2022. godine, a </w:t>
      </w:r>
      <w:r w:rsidR="00717EF1">
        <w:rPr>
          <w:rFonts w:ascii="Arial" w:hAnsi="Arial" w:cs="Arial"/>
          <w:bCs/>
          <w:color w:val="003366"/>
          <w:sz w:val="20"/>
        </w:rPr>
        <w:t>33,0</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717EF1">
        <w:rPr>
          <w:rFonts w:ascii="Arial" w:hAnsi="Arial" w:cs="Arial"/>
          <w:bCs/>
          <w:color w:val="003366"/>
          <w:sz w:val="20"/>
        </w:rPr>
        <w:t>6</w:t>
      </w:r>
      <w:r w:rsidR="004405A2" w:rsidRPr="004405A2">
        <w:rPr>
          <w:rFonts w:ascii="Arial" w:hAnsi="Arial" w:cs="Arial"/>
          <w:bCs/>
          <w:color w:val="003366"/>
          <w:sz w:val="20"/>
        </w:rPr>
        <w:t>,2</w:t>
      </w:r>
      <w:r w:rsidRPr="004405A2">
        <w:rPr>
          <w:rFonts w:ascii="Arial" w:hAnsi="Arial" w:cs="Arial"/>
          <w:bCs/>
          <w:color w:val="003366"/>
          <w:sz w:val="20"/>
        </w:rPr>
        <w:t xml:space="preserve">%) manje u odnosu na </w:t>
      </w:r>
      <w:r w:rsidR="00717EF1">
        <w:rPr>
          <w:rFonts w:ascii="Arial" w:hAnsi="Arial" w:cs="Arial"/>
          <w:bCs/>
          <w:color w:val="003366"/>
          <w:sz w:val="20"/>
        </w:rPr>
        <w:t>siječanj</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xml:space="preserve">. Kamate su iznosile </w:t>
      </w:r>
      <w:r w:rsidR="00717EF1">
        <w:rPr>
          <w:rFonts w:ascii="Arial" w:hAnsi="Arial" w:cs="Arial"/>
          <w:bCs/>
          <w:color w:val="003366"/>
          <w:sz w:val="20"/>
        </w:rPr>
        <w:t>132,0</w:t>
      </w:r>
      <w:r w:rsidRPr="004405A2">
        <w:rPr>
          <w:rFonts w:ascii="Arial" w:hAnsi="Arial" w:cs="Arial"/>
          <w:bCs/>
          <w:color w:val="003366"/>
          <w:sz w:val="20"/>
        </w:rPr>
        <w:t xml:space="preserve"> milij</w:t>
      </w:r>
      <w:r w:rsidR="00717EF1">
        <w:rPr>
          <w:rFonts w:ascii="Arial" w:hAnsi="Arial" w:cs="Arial"/>
          <w:bCs/>
          <w:color w:val="003366"/>
          <w:sz w:val="20"/>
        </w:rPr>
        <w:t>una eura</w:t>
      </w:r>
      <w:r w:rsidRPr="004405A2">
        <w:rPr>
          <w:rFonts w:ascii="Arial" w:hAnsi="Arial" w:cs="Arial"/>
          <w:bCs/>
          <w:color w:val="003366"/>
          <w:sz w:val="20"/>
        </w:rPr>
        <w:t xml:space="preserve"> (tablica 1).</w:t>
      </w:r>
    </w:p>
    <w:p w14:paraId="68C0EA3F" w14:textId="77777777" w:rsidR="00217B7A" w:rsidRPr="001250DA"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1250DA">
        <w:rPr>
          <w:rFonts w:ascii="Arial" w:hAnsi="Arial" w:cs="Arial"/>
          <w:bCs/>
          <w:color w:val="003366"/>
          <w:sz w:val="20"/>
        </w:rPr>
        <w:t xml:space="preserve">Od </w:t>
      </w:r>
      <w:r w:rsidR="00717EF1" w:rsidRPr="00717EF1">
        <w:rPr>
          <w:rFonts w:ascii="Arial" w:hAnsi="Arial" w:cs="Arial"/>
          <w:bCs/>
          <w:color w:val="003366"/>
          <w:sz w:val="20"/>
        </w:rPr>
        <w:t>13.851</w:t>
      </w:r>
      <w:r w:rsidR="001B72DE">
        <w:rPr>
          <w:rFonts w:ascii="Arial" w:hAnsi="Arial" w:cs="Arial"/>
          <w:bCs/>
          <w:color w:val="003366"/>
          <w:sz w:val="20"/>
        </w:rPr>
        <w:t xml:space="preserve"> </w:t>
      </w:r>
      <w:r w:rsidRPr="001250DA">
        <w:rPr>
          <w:rFonts w:ascii="Arial" w:hAnsi="Arial" w:cs="Arial"/>
          <w:bCs/>
          <w:color w:val="003366"/>
          <w:sz w:val="20"/>
        </w:rPr>
        <w:t>poslovn</w:t>
      </w:r>
      <w:r w:rsidR="00717EF1">
        <w:rPr>
          <w:rFonts w:ascii="Arial" w:hAnsi="Arial" w:cs="Arial"/>
          <w:bCs/>
          <w:color w:val="003366"/>
          <w:sz w:val="20"/>
        </w:rPr>
        <w:t>og</w:t>
      </w:r>
      <w:r w:rsidRPr="001250DA">
        <w:rPr>
          <w:rFonts w:ascii="Arial" w:hAnsi="Arial" w:cs="Arial"/>
          <w:bCs/>
          <w:color w:val="003366"/>
          <w:sz w:val="20"/>
        </w:rPr>
        <w:t xml:space="preserve"> subjekta koj</w:t>
      </w:r>
      <w:r w:rsidR="003D3E11" w:rsidRPr="001250DA">
        <w:rPr>
          <w:rFonts w:ascii="Arial" w:hAnsi="Arial" w:cs="Arial"/>
          <w:bCs/>
          <w:color w:val="003366"/>
          <w:sz w:val="20"/>
        </w:rPr>
        <w:t>i</w:t>
      </w:r>
      <w:r w:rsidR="00717EF1">
        <w:rPr>
          <w:rFonts w:ascii="Arial" w:hAnsi="Arial" w:cs="Arial"/>
          <w:bCs/>
          <w:color w:val="003366"/>
          <w:sz w:val="20"/>
        </w:rPr>
        <w:t xml:space="preserve"> nije</w:t>
      </w:r>
      <w:r w:rsidRPr="001250DA">
        <w:rPr>
          <w:rFonts w:ascii="Arial" w:hAnsi="Arial" w:cs="Arial"/>
          <w:bCs/>
          <w:color w:val="003366"/>
          <w:sz w:val="20"/>
        </w:rPr>
        <w:t xml:space="preserve"> podmiri</w:t>
      </w:r>
      <w:r w:rsidR="00717EF1">
        <w:rPr>
          <w:rFonts w:ascii="Arial" w:hAnsi="Arial" w:cs="Arial"/>
          <w:bCs/>
          <w:color w:val="003366"/>
          <w:sz w:val="20"/>
        </w:rPr>
        <w:t>o</w:t>
      </w:r>
      <w:r w:rsidRPr="001250DA">
        <w:rPr>
          <w:rFonts w:ascii="Arial" w:hAnsi="Arial" w:cs="Arial"/>
          <w:bCs/>
          <w:color w:val="003366"/>
          <w:sz w:val="20"/>
        </w:rPr>
        <w:t xml:space="preserve"> dospjele osnove za plaćanje, </w:t>
      </w:r>
      <w:r w:rsidR="00717EF1" w:rsidRPr="00717EF1">
        <w:rPr>
          <w:rFonts w:ascii="Arial" w:hAnsi="Arial" w:cs="Arial"/>
          <w:bCs/>
          <w:color w:val="003366"/>
          <w:sz w:val="20"/>
        </w:rPr>
        <w:t>5.926</w:t>
      </w:r>
      <w:r w:rsidR="003D3E11" w:rsidRPr="001250DA">
        <w:rPr>
          <w:rFonts w:ascii="Arial" w:hAnsi="Arial" w:cs="Arial"/>
          <w:bCs/>
          <w:color w:val="003366"/>
          <w:sz w:val="20"/>
        </w:rPr>
        <w:t xml:space="preserve"> je </w:t>
      </w:r>
      <w:r w:rsidRPr="001250DA">
        <w:rPr>
          <w:rFonts w:ascii="Arial" w:hAnsi="Arial" w:cs="Arial"/>
          <w:bCs/>
          <w:color w:val="003366"/>
          <w:sz w:val="20"/>
        </w:rPr>
        <w:t>pravn</w:t>
      </w:r>
      <w:r w:rsidR="00393F2C" w:rsidRPr="001250DA">
        <w:rPr>
          <w:rFonts w:ascii="Arial" w:hAnsi="Arial" w:cs="Arial"/>
          <w:bCs/>
          <w:color w:val="003366"/>
          <w:sz w:val="20"/>
        </w:rPr>
        <w:t>ih</w:t>
      </w:r>
      <w:r w:rsidRPr="001250DA">
        <w:rPr>
          <w:rFonts w:ascii="Arial" w:hAnsi="Arial" w:cs="Arial"/>
          <w:bCs/>
          <w:color w:val="003366"/>
          <w:sz w:val="20"/>
        </w:rPr>
        <w:t xml:space="preserve"> osob</w:t>
      </w:r>
      <w:r w:rsidR="003D3E11" w:rsidRPr="001250DA">
        <w:rPr>
          <w:rFonts w:ascii="Arial" w:hAnsi="Arial" w:cs="Arial"/>
          <w:bCs/>
          <w:color w:val="003366"/>
          <w:sz w:val="20"/>
        </w:rPr>
        <w:t>a</w:t>
      </w:r>
      <w:r w:rsidRPr="001250DA">
        <w:rPr>
          <w:rFonts w:ascii="Arial" w:hAnsi="Arial" w:cs="Arial"/>
          <w:bCs/>
          <w:color w:val="003366"/>
          <w:sz w:val="20"/>
        </w:rPr>
        <w:t xml:space="preserve"> </w:t>
      </w:r>
      <w:r w:rsidRPr="00013AA6">
        <w:rPr>
          <w:rFonts w:ascii="Arial" w:hAnsi="Arial" w:cs="Arial"/>
          <w:bCs/>
          <w:color w:val="003366"/>
          <w:sz w:val="20"/>
        </w:rPr>
        <w:t>(4</w:t>
      </w:r>
      <w:r w:rsidR="00013AA6" w:rsidRPr="00013AA6">
        <w:rPr>
          <w:rFonts w:ascii="Arial" w:hAnsi="Arial" w:cs="Arial"/>
          <w:bCs/>
          <w:color w:val="003366"/>
          <w:sz w:val="20"/>
        </w:rPr>
        <w:t>2,8</w:t>
      </w:r>
      <w:r w:rsidRPr="00013AA6">
        <w:rPr>
          <w:rFonts w:ascii="Arial" w:hAnsi="Arial" w:cs="Arial"/>
          <w:bCs/>
          <w:color w:val="003366"/>
          <w:sz w:val="20"/>
        </w:rPr>
        <w:t>%)</w:t>
      </w:r>
      <w:r w:rsidR="001A29B3" w:rsidRPr="00013AA6">
        <w:rPr>
          <w:rFonts w:ascii="Arial" w:hAnsi="Arial" w:cs="Arial"/>
          <w:bCs/>
          <w:color w:val="003366"/>
          <w:sz w:val="20"/>
        </w:rPr>
        <w:t>, na koj</w:t>
      </w:r>
      <w:r w:rsidR="00CF670A" w:rsidRPr="00013AA6">
        <w:rPr>
          <w:rFonts w:ascii="Arial" w:hAnsi="Arial" w:cs="Arial"/>
          <w:bCs/>
          <w:color w:val="003366"/>
          <w:sz w:val="20"/>
        </w:rPr>
        <w:t>e</w:t>
      </w:r>
      <w:r w:rsidR="001A29B3" w:rsidRPr="001250DA">
        <w:rPr>
          <w:rFonts w:ascii="Arial" w:hAnsi="Arial" w:cs="Arial"/>
          <w:bCs/>
          <w:color w:val="003366"/>
          <w:sz w:val="20"/>
        </w:rPr>
        <w:t xml:space="preserve"> </w:t>
      </w:r>
      <w:r w:rsidRPr="001250DA">
        <w:rPr>
          <w:rFonts w:ascii="Arial" w:hAnsi="Arial" w:cs="Arial"/>
          <w:bCs/>
          <w:color w:val="003366"/>
          <w:sz w:val="20"/>
        </w:rPr>
        <w:t xml:space="preserve">se </w:t>
      </w:r>
      <w:r w:rsidRPr="00013AA6">
        <w:rPr>
          <w:rFonts w:ascii="Arial" w:hAnsi="Arial" w:cs="Arial"/>
          <w:bCs/>
          <w:color w:val="003366"/>
          <w:sz w:val="20"/>
        </w:rPr>
        <w:t xml:space="preserve">odnosi </w:t>
      </w:r>
      <w:r w:rsidR="00717EF1" w:rsidRPr="00013AA6">
        <w:rPr>
          <w:rFonts w:ascii="Arial" w:hAnsi="Arial" w:cs="Arial"/>
          <w:bCs/>
          <w:color w:val="003366"/>
          <w:sz w:val="20"/>
        </w:rPr>
        <w:t>332</w:t>
      </w:r>
      <w:r w:rsidR="00717EF1">
        <w:rPr>
          <w:rFonts w:ascii="Arial" w:hAnsi="Arial" w:cs="Arial"/>
          <w:bCs/>
          <w:color w:val="003366"/>
          <w:sz w:val="20"/>
        </w:rPr>
        <w:t>,3</w:t>
      </w:r>
      <w:r w:rsidRPr="001250DA">
        <w:rPr>
          <w:rFonts w:ascii="Arial" w:hAnsi="Arial" w:cs="Arial"/>
          <w:bCs/>
          <w:color w:val="003366"/>
          <w:sz w:val="20"/>
        </w:rPr>
        <w:t xml:space="preserve"> milij</w:t>
      </w:r>
      <w:r w:rsidR="00717EF1">
        <w:rPr>
          <w:rFonts w:ascii="Arial" w:hAnsi="Arial" w:cs="Arial"/>
          <w:bCs/>
          <w:color w:val="003366"/>
          <w:sz w:val="20"/>
        </w:rPr>
        <w:t>una eura</w:t>
      </w:r>
      <w:r w:rsidRPr="001250DA">
        <w:rPr>
          <w:rFonts w:ascii="Arial" w:hAnsi="Arial" w:cs="Arial"/>
          <w:bCs/>
          <w:color w:val="003366"/>
          <w:sz w:val="20"/>
        </w:rPr>
        <w:t xml:space="preserve"> </w:t>
      </w:r>
      <w:r w:rsidRPr="00013AA6">
        <w:rPr>
          <w:rFonts w:ascii="Arial" w:hAnsi="Arial" w:cs="Arial"/>
          <w:bCs/>
          <w:color w:val="003366"/>
          <w:sz w:val="20"/>
        </w:rPr>
        <w:t>ili 6</w:t>
      </w:r>
      <w:r w:rsidR="003D3E11" w:rsidRPr="00013AA6">
        <w:rPr>
          <w:rFonts w:ascii="Arial" w:hAnsi="Arial" w:cs="Arial"/>
          <w:bCs/>
          <w:color w:val="003366"/>
          <w:sz w:val="20"/>
        </w:rPr>
        <w:t>6,</w:t>
      </w:r>
      <w:r w:rsidR="00013AA6" w:rsidRPr="00013AA6">
        <w:rPr>
          <w:rFonts w:ascii="Arial" w:hAnsi="Arial" w:cs="Arial"/>
          <w:bCs/>
          <w:color w:val="003366"/>
          <w:sz w:val="20"/>
        </w:rPr>
        <w:t>3</w:t>
      </w:r>
      <w:r w:rsidRPr="00013AA6">
        <w:rPr>
          <w:rFonts w:ascii="Arial" w:hAnsi="Arial" w:cs="Arial"/>
          <w:bCs/>
          <w:color w:val="003366"/>
          <w:sz w:val="20"/>
        </w:rPr>
        <w:t>% iznosa</w:t>
      </w:r>
      <w:r w:rsidRPr="001250DA">
        <w:rPr>
          <w:rFonts w:ascii="Arial" w:hAnsi="Arial" w:cs="Arial"/>
          <w:bCs/>
          <w:color w:val="003366"/>
          <w:sz w:val="20"/>
        </w:rPr>
        <w:t xml:space="preserve"> ukupnih neizvršenih osnova. Preostalih </w:t>
      </w:r>
      <w:r w:rsidR="00717EF1" w:rsidRPr="00717EF1">
        <w:rPr>
          <w:rFonts w:ascii="Arial" w:hAnsi="Arial" w:cs="Arial"/>
          <w:bCs/>
          <w:color w:val="003366"/>
          <w:sz w:val="20"/>
        </w:rPr>
        <w:t>7.925</w:t>
      </w:r>
      <w:r w:rsidRPr="001250DA">
        <w:rPr>
          <w:rFonts w:ascii="Arial" w:hAnsi="Arial" w:cs="Arial"/>
          <w:bCs/>
          <w:color w:val="003366"/>
          <w:sz w:val="20"/>
        </w:rPr>
        <w:t xml:space="preserve"> </w:t>
      </w:r>
      <w:r w:rsidR="001A29B3" w:rsidRPr="001250DA">
        <w:rPr>
          <w:rFonts w:ascii="Arial" w:hAnsi="Arial" w:cs="Arial"/>
          <w:bCs/>
          <w:color w:val="003366"/>
          <w:sz w:val="20"/>
        </w:rPr>
        <w:t>su</w:t>
      </w:r>
      <w:r w:rsidRPr="001250DA">
        <w:rPr>
          <w:rFonts w:ascii="Arial" w:hAnsi="Arial" w:cs="Arial"/>
          <w:bCs/>
          <w:color w:val="003366"/>
          <w:sz w:val="20"/>
        </w:rPr>
        <w:t xml:space="preserve"> fizičk</w:t>
      </w:r>
      <w:r w:rsidR="001A29B3" w:rsidRPr="001250DA">
        <w:rPr>
          <w:rFonts w:ascii="Arial" w:hAnsi="Arial" w:cs="Arial"/>
          <w:bCs/>
          <w:color w:val="003366"/>
          <w:sz w:val="20"/>
        </w:rPr>
        <w:t>e</w:t>
      </w:r>
      <w:r w:rsidRPr="001250DA">
        <w:rPr>
          <w:rFonts w:ascii="Arial" w:hAnsi="Arial" w:cs="Arial"/>
          <w:bCs/>
          <w:color w:val="003366"/>
          <w:sz w:val="20"/>
        </w:rPr>
        <w:t xml:space="preserve"> osob</w:t>
      </w:r>
      <w:r w:rsidR="001A29B3" w:rsidRPr="001250DA">
        <w:rPr>
          <w:rFonts w:ascii="Arial" w:hAnsi="Arial" w:cs="Arial"/>
          <w:bCs/>
          <w:color w:val="003366"/>
          <w:sz w:val="20"/>
        </w:rPr>
        <w:t>e</w:t>
      </w:r>
      <w:r w:rsidRPr="001250DA">
        <w:rPr>
          <w:rFonts w:ascii="Arial" w:hAnsi="Arial" w:cs="Arial"/>
          <w:bCs/>
          <w:color w:val="003366"/>
          <w:sz w:val="20"/>
        </w:rPr>
        <w:t xml:space="preserve"> koje obavljaju registriranu djelatnost, a njihov dug iznosi </w:t>
      </w:r>
      <w:r w:rsidR="00717EF1">
        <w:rPr>
          <w:rFonts w:ascii="Arial" w:hAnsi="Arial" w:cs="Arial"/>
          <w:bCs/>
          <w:color w:val="003366"/>
          <w:sz w:val="20"/>
        </w:rPr>
        <w:t>169,0</w:t>
      </w:r>
      <w:r w:rsidRPr="001250DA">
        <w:rPr>
          <w:rFonts w:ascii="Arial" w:hAnsi="Arial" w:cs="Arial"/>
          <w:bCs/>
          <w:color w:val="003366"/>
          <w:sz w:val="20"/>
        </w:rPr>
        <w:t xml:space="preserve"> milij</w:t>
      </w:r>
      <w:r w:rsidR="00717EF1">
        <w:rPr>
          <w:rFonts w:ascii="Arial" w:hAnsi="Arial" w:cs="Arial"/>
          <w:bCs/>
          <w:color w:val="003366"/>
          <w:sz w:val="20"/>
        </w:rPr>
        <w:t>una eura</w:t>
      </w:r>
      <w:r w:rsidRPr="001250DA">
        <w:rPr>
          <w:rFonts w:ascii="Arial" w:hAnsi="Arial" w:cs="Arial"/>
          <w:bCs/>
          <w:color w:val="003366"/>
          <w:sz w:val="20"/>
        </w:rPr>
        <w:t>.</w:t>
      </w:r>
    </w:p>
    <w:p w14:paraId="4BE7509F" w14:textId="77777777" w:rsidR="00217B7A" w:rsidRPr="00E81DAA"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6B7368">
        <w:rPr>
          <w:rFonts w:ascii="Arial" w:hAnsi="Arial" w:cs="Arial"/>
          <w:bCs/>
          <w:color w:val="003366"/>
          <w:sz w:val="20"/>
        </w:rPr>
        <w:t xml:space="preserve">U odnosu na stanje u </w:t>
      </w:r>
      <w:r w:rsidR="006B7368" w:rsidRPr="006B7368">
        <w:rPr>
          <w:rFonts w:ascii="Arial" w:hAnsi="Arial" w:cs="Arial"/>
          <w:bCs/>
          <w:color w:val="003366"/>
          <w:sz w:val="20"/>
        </w:rPr>
        <w:t>prosincu</w:t>
      </w:r>
      <w:r w:rsidRPr="006B7368">
        <w:rPr>
          <w:rFonts w:ascii="Arial" w:hAnsi="Arial" w:cs="Arial"/>
          <w:bCs/>
          <w:color w:val="003366"/>
          <w:sz w:val="20"/>
        </w:rPr>
        <w:t xml:space="preserve"> 202</w:t>
      </w:r>
      <w:r w:rsidR="006B7368" w:rsidRPr="006B7368">
        <w:rPr>
          <w:rFonts w:ascii="Arial" w:hAnsi="Arial" w:cs="Arial"/>
          <w:bCs/>
          <w:color w:val="003366"/>
          <w:sz w:val="20"/>
        </w:rPr>
        <w:t>2</w:t>
      </w:r>
      <w:r w:rsidRPr="006B7368">
        <w:rPr>
          <w:rFonts w:ascii="Arial" w:hAnsi="Arial" w:cs="Arial"/>
          <w:bCs/>
          <w:color w:val="003366"/>
          <w:sz w:val="20"/>
        </w:rPr>
        <w:t>. godine, broj pravnih osoba koje nisu podmirile dospjele osnove za plaćanje</w:t>
      </w:r>
      <w:r w:rsidRPr="00717EF1">
        <w:rPr>
          <w:rFonts w:ascii="Arial" w:hAnsi="Arial" w:cs="Arial"/>
          <w:bCs/>
          <w:color w:val="FF0000"/>
          <w:sz w:val="20"/>
        </w:rPr>
        <w:t xml:space="preserve"> </w:t>
      </w:r>
      <w:r w:rsidR="0025609F" w:rsidRPr="00A03543">
        <w:rPr>
          <w:rFonts w:ascii="Arial" w:hAnsi="Arial" w:cs="Arial"/>
          <w:bCs/>
          <w:color w:val="003366"/>
          <w:sz w:val="20"/>
        </w:rPr>
        <w:t>manji</w:t>
      </w:r>
      <w:r w:rsidRPr="00A03543">
        <w:rPr>
          <w:rFonts w:ascii="Arial" w:hAnsi="Arial" w:cs="Arial"/>
          <w:bCs/>
          <w:color w:val="003366"/>
          <w:sz w:val="20"/>
        </w:rPr>
        <w:t xml:space="preserve"> je za </w:t>
      </w:r>
      <w:r w:rsidR="00A03543" w:rsidRPr="00A03543">
        <w:rPr>
          <w:rFonts w:ascii="Arial" w:hAnsi="Arial" w:cs="Arial"/>
          <w:bCs/>
          <w:color w:val="003366"/>
          <w:sz w:val="20"/>
        </w:rPr>
        <w:t>5,7</w:t>
      </w:r>
      <w:r w:rsidRPr="00A03543">
        <w:rPr>
          <w:rFonts w:ascii="Arial" w:hAnsi="Arial" w:cs="Arial"/>
          <w:bCs/>
          <w:color w:val="003366"/>
          <w:sz w:val="20"/>
        </w:rPr>
        <w:t xml:space="preserve">%, a iznos neizvršenih osnova za </w:t>
      </w:r>
      <w:r w:rsidR="00A03543" w:rsidRPr="00A03543">
        <w:rPr>
          <w:rFonts w:ascii="Arial" w:hAnsi="Arial" w:cs="Arial"/>
          <w:bCs/>
          <w:color w:val="003366"/>
          <w:sz w:val="20"/>
        </w:rPr>
        <w:t>2,3</w:t>
      </w:r>
      <w:r w:rsidRPr="00A03543">
        <w:rPr>
          <w:rFonts w:ascii="Arial" w:hAnsi="Arial" w:cs="Arial"/>
          <w:bCs/>
          <w:color w:val="003366"/>
          <w:sz w:val="20"/>
        </w:rPr>
        <w:t xml:space="preserve">%. </w:t>
      </w:r>
      <w:r w:rsidR="00ED17FE" w:rsidRPr="00E81DAA">
        <w:rPr>
          <w:rFonts w:ascii="Arial" w:hAnsi="Arial" w:cs="Arial"/>
          <w:bCs/>
          <w:color w:val="003366"/>
          <w:sz w:val="20"/>
        </w:rPr>
        <w:t xml:space="preserve">Ukupan broj fizičkih osoba </w:t>
      </w:r>
      <w:r w:rsidR="0025609F" w:rsidRPr="00E81DAA">
        <w:rPr>
          <w:rFonts w:ascii="Arial" w:hAnsi="Arial" w:cs="Arial"/>
          <w:bCs/>
          <w:color w:val="003366"/>
          <w:sz w:val="20"/>
        </w:rPr>
        <w:t>manji</w:t>
      </w:r>
      <w:r w:rsidR="00ED17FE" w:rsidRPr="00E81DAA">
        <w:rPr>
          <w:rFonts w:ascii="Arial" w:hAnsi="Arial" w:cs="Arial"/>
          <w:bCs/>
          <w:color w:val="003366"/>
          <w:sz w:val="20"/>
        </w:rPr>
        <w:t xml:space="preserve"> je za </w:t>
      </w:r>
      <w:r w:rsidR="00E81DAA" w:rsidRPr="00E81DAA">
        <w:rPr>
          <w:rFonts w:ascii="Arial" w:hAnsi="Arial" w:cs="Arial"/>
          <w:bCs/>
          <w:color w:val="003366"/>
          <w:sz w:val="20"/>
        </w:rPr>
        <w:t>0,3</w:t>
      </w:r>
      <w:r w:rsidR="00ED17FE" w:rsidRPr="00E81DAA">
        <w:rPr>
          <w:rFonts w:ascii="Arial" w:hAnsi="Arial" w:cs="Arial"/>
          <w:bCs/>
          <w:color w:val="003366"/>
          <w:sz w:val="20"/>
        </w:rPr>
        <w:t xml:space="preserve">%, a iznos </w:t>
      </w:r>
      <w:r w:rsidR="0025609F" w:rsidRPr="00E81DAA">
        <w:rPr>
          <w:rFonts w:ascii="Arial" w:hAnsi="Arial" w:cs="Arial"/>
          <w:bCs/>
          <w:color w:val="003366"/>
          <w:sz w:val="20"/>
        </w:rPr>
        <w:t xml:space="preserve">njihovih </w:t>
      </w:r>
      <w:r w:rsidR="00ED17FE" w:rsidRPr="00E81DAA">
        <w:rPr>
          <w:rFonts w:ascii="Arial" w:hAnsi="Arial" w:cs="Arial"/>
          <w:bCs/>
          <w:color w:val="003366"/>
          <w:sz w:val="20"/>
        </w:rPr>
        <w:t xml:space="preserve">neizvršenih osnova za </w:t>
      </w:r>
      <w:r w:rsidR="00E81DAA" w:rsidRPr="00E81DAA">
        <w:rPr>
          <w:rFonts w:ascii="Arial" w:hAnsi="Arial" w:cs="Arial"/>
          <w:bCs/>
          <w:color w:val="003366"/>
          <w:sz w:val="20"/>
        </w:rPr>
        <w:t>1,5</w:t>
      </w:r>
      <w:r w:rsidR="00ED17FE" w:rsidRPr="00E81DAA">
        <w:rPr>
          <w:rFonts w:ascii="Arial" w:hAnsi="Arial" w:cs="Arial"/>
          <w:bCs/>
          <w:color w:val="003366"/>
          <w:sz w:val="20"/>
        </w:rPr>
        <w:t>%.</w:t>
      </w:r>
    </w:p>
    <w:p w14:paraId="040CC685"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F65FCE">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79289F39" w14:textId="583BF459" w:rsidR="00BA7EF4" w:rsidRDefault="00262007" w:rsidP="003E05F9">
      <w:pPr>
        <w:widowControl w:val="0"/>
        <w:autoSpaceDE w:val="0"/>
        <w:autoSpaceDN w:val="0"/>
        <w:adjustRightInd w:val="0"/>
        <w:jc w:val="both"/>
        <w:rPr>
          <w:noProof/>
          <w:lang w:eastAsia="hr-HR"/>
        </w:rPr>
      </w:pPr>
      <w:r>
        <w:rPr>
          <w:noProof/>
          <w:lang w:eastAsia="hr-HR"/>
        </w:rPr>
        <w:drawing>
          <wp:inline distT="0" distB="0" distL="0" distR="0" wp14:anchorId="06031C59" wp14:editId="5DEC95CE">
            <wp:extent cx="6132830" cy="188214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882140"/>
                    </a:xfrm>
                    <a:prstGeom prst="rect">
                      <a:avLst/>
                    </a:prstGeom>
                    <a:noFill/>
                  </pic:spPr>
                </pic:pic>
              </a:graphicData>
            </a:graphic>
          </wp:inline>
        </w:drawing>
      </w:r>
    </w:p>
    <w:p w14:paraId="267155C7"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64F487BC"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6D458D" w:rsidRPr="00C1108F">
        <w:rPr>
          <w:rFonts w:ascii="Arial" w:hAnsi="Arial" w:cs="Arial"/>
          <w:bCs/>
          <w:color w:val="244061"/>
          <w:sz w:val="20"/>
        </w:rPr>
        <w:t>3</w:t>
      </w:r>
      <w:r w:rsidR="001B1271">
        <w:rPr>
          <w:rFonts w:ascii="Arial" w:hAnsi="Arial" w:cs="Arial"/>
          <w:bCs/>
          <w:color w:val="244061"/>
          <w:sz w:val="20"/>
        </w:rPr>
        <w:t>1</w:t>
      </w:r>
      <w:r w:rsidRPr="00C1108F">
        <w:rPr>
          <w:rFonts w:ascii="Arial" w:hAnsi="Arial" w:cs="Arial"/>
          <w:bCs/>
          <w:color w:val="244061"/>
          <w:sz w:val="20"/>
        </w:rPr>
        <w:t xml:space="preserve">. </w:t>
      </w:r>
      <w:r w:rsidR="00726730">
        <w:rPr>
          <w:rFonts w:ascii="Arial" w:hAnsi="Arial" w:cs="Arial"/>
          <w:bCs/>
          <w:color w:val="244061"/>
          <w:sz w:val="20"/>
        </w:rPr>
        <w:t>siječnja</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 g</w:t>
      </w:r>
      <w:r w:rsidR="001B72DE">
        <w:rPr>
          <w:rFonts w:ascii="Arial" w:hAnsi="Arial" w:cs="Arial"/>
          <w:bCs/>
          <w:color w:val="244061"/>
          <w:sz w:val="20"/>
        </w:rPr>
        <w:t>odine</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C1108F">
        <w:rPr>
          <w:rFonts w:ascii="Arial" w:hAnsi="Arial" w:cs="Arial"/>
          <w:bCs/>
          <w:color w:val="244061"/>
          <w:sz w:val="20"/>
        </w:rPr>
        <w:t>evidentiran</w:t>
      </w:r>
      <w:r w:rsidR="00726730">
        <w:rPr>
          <w:rFonts w:ascii="Arial" w:hAnsi="Arial" w:cs="Arial"/>
          <w:bCs/>
          <w:color w:val="244061"/>
          <w:sz w:val="20"/>
        </w:rPr>
        <w:t>o je</w:t>
      </w:r>
      <w:r w:rsidR="00E509CB" w:rsidRPr="00C1108F">
        <w:rPr>
          <w:rFonts w:ascii="Arial" w:hAnsi="Arial" w:cs="Arial"/>
          <w:bCs/>
          <w:color w:val="244061"/>
          <w:sz w:val="20"/>
        </w:rPr>
        <w:t xml:space="preserve"> </w:t>
      </w:r>
      <w:r w:rsidR="00726730" w:rsidRPr="00726730">
        <w:rPr>
          <w:rFonts w:ascii="Arial" w:hAnsi="Arial" w:cs="Arial"/>
          <w:bCs/>
          <w:color w:val="244061"/>
          <w:sz w:val="20"/>
        </w:rPr>
        <w:t>227.519</w:t>
      </w:r>
      <w:r w:rsidR="00E02D15" w:rsidRPr="00C1108F">
        <w:rPr>
          <w:rFonts w:ascii="Arial" w:hAnsi="Arial" w:cs="Arial"/>
          <w:bCs/>
          <w:color w:val="244061"/>
          <w:sz w:val="20"/>
        </w:rPr>
        <w:t xml:space="preserve"> </w:t>
      </w:r>
      <w:r w:rsidR="00360527" w:rsidRPr="00C1108F">
        <w:rPr>
          <w:rFonts w:ascii="Arial" w:hAnsi="Arial" w:cs="Arial"/>
          <w:bCs/>
          <w:color w:val="244061"/>
          <w:sz w:val="20"/>
        </w:rPr>
        <w:t>p</w:t>
      </w:r>
      <w:r w:rsidR="00F13618" w:rsidRPr="00C1108F">
        <w:rPr>
          <w:rFonts w:ascii="Arial" w:hAnsi="Arial" w:cs="Arial"/>
          <w:bCs/>
          <w:color w:val="244061"/>
          <w:sz w:val="20"/>
        </w:rPr>
        <w:t>otrošač</w:t>
      </w:r>
      <w:r w:rsidR="00D75BDF" w:rsidRPr="00C1108F">
        <w:rPr>
          <w:rFonts w:ascii="Arial" w:hAnsi="Arial" w:cs="Arial"/>
          <w:bCs/>
          <w:color w:val="244061"/>
          <w:sz w:val="20"/>
        </w:rPr>
        <w:t>a</w:t>
      </w:r>
      <w:r w:rsidR="00FD2AB4" w:rsidRPr="00C1108F">
        <w:rPr>
          <w:rFonts w:ascii="Arial" w:hAnsi="Arial" w:cs="Arial"/>
          <w:bCs/>
          <w:color w:val="244061"/>
          <w:sz w:val="20"/>
        </w:rPr>
        <w:t>,</w:t>
      </w:r>
      <w:r w:rsidR="00FD2AB4" w:rsidRPr="00C1108F">
        <w:rPr>
          <w:color w:val="244061"/>
        </w:rPr>
        <w:t xml:space="preserve"> </w:t>
      </w:r>
      <w:r w:rsidR="00BE5EF6" w:rsidRPr="00C1108F">
        <w:rPr>
          <w:rFonts w:ascii="Arial" w:hAnsi="Arial" w:cs="Arial"/>
          <w:color w:val="244061"/>
          <w:sz w:val="20"/>
        </w:rPr>
        <w:t>što je za 0,</w:t>
      </w:r>
      <w:r w:rsidR="00726730">
        <w:rPr>
          <w:rFonts w:ascii="Arial" w:hAnsi="Arial" w:cs="Arial"/>
          <w:color w:val="244061"/>
          <w:sz w:val="20"/>
        </w:rPr>
        <w:t>5</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726730">
        <w:rPr>
          <w:rFonts w:ascii="Arial" w:hAnsi="Arial" w:cs="Arial"/>
          <w:color w:val="244061"/>
          <w:sz w:val="20"/>
        </w:rPr>
        <w:t>5,4</w:t>
      </w:r>
      <w:r w:rsidR="00343C6F" w:rsidRPr="00C1108F">
        <w:rPr>
          <w:rFonts w:ascii="Arial" w:hAnsi="Arial" w:cs="Arial"/>
          <w:color w:val="244061"/>
          <w:sz w:val="20"/>
        </w:rPr>
        <w:t xml:space="preserve">% </w:t>
      </w:r>
      <w:r w:rsidR="00C00720" w:rsidRPr="00C1108F">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B11A7">
        <w:rPr>
          <w:rFonts w:ascii="Arial" w:hAnsi="Arial" w:cs="Arial"/>
          <w:color w:val="244061"/>
          <w:sz w:val="20"/>
        </w:rPr>
        <w:t>dana</w:t>
      </w:r>
      <w:r w:rsidR="00343C6F" w:rsidRPr="004B11A7">
        <w:rPr>
          <w:rFonts w:ascii="Arial" w:hAnsi="Arial" w:cs="Arial"/>
          <w:color w:val="244061"/>
          <w:sz w:val="20"/>
        </w:rPr>
        <w:t xml:space="preserve">. </w:t>
      </w:r>
      <w:r w:rsidR="00FC7AF2" w:rsidRPr="004B11A7">
        <w:rPr>
          <w:rFonts w:ascii="Arial" w:hAnsi="Arial" w:cs="Arial"/>
          <w:bCs/>
          <w:color w:val="244061"/>
          <w:sz w:val="20"/>
        </w:rPr>
        <w:t>Dug</w:t>
      </w:r>
      <w:r w:rsidR="00FC7AF2" w:rsidRPr="00C1108F">
        <w:rPr>
          <w:rFonts w:ascii="Arial" w:hAnsi="Arial" w:cs="Arial"/>
          <w:bCs/>
          <w:color w:val="244061"/>
          <w:sz w:val="20"/>
        </w:rPr>
        <w:t xml:space="preserve"> </w:t>
      </w:r>
      <w:r w:rsidR="00C65B34" w:rsidRPr="00C1108F">
        <w:rPr>
          <w:rFonts w:ascii="Arial" w:hAnsi="Arial" w:cs="Arial"/>
          <w:bCs/>
          <w:color w:val="244061"/>
          <w:sz w:val="20"/>
        </w:rPr>
        <w:t>potrošača</w:t>
      </w:r>
      <w:r w:rsidR="00FC7AF2" w:rsidRPr="00C1108F">
        <w:rPr>
          <w:rFonts w:ascii="Arial" w:hAnsi="Arial" w:cs="Arial"/>
          <w:bCs/>
          <w:color w:val="244061"/>
          <w:sz w:val="20"/>
        </w:rPr>
        <w:t xml:space="preserve"> iz osnova</w:t>
      </w:r>
      <w:r w:rsidR="000A5DBE" w:rsidRPr="00C1108F">
        <w:rPr>
          <w:rFonts w:ascii="Arial" w:hAnsi="Arial" w:cs="Arial"/>
          <w:bCs/>
          <w:color w:val="244061"/>
          <w:sz w:val="20"/>
        </w:rPr>
        <w:t xml:space="preserve"> evidentiranih</w:t>
      </w:r>
      <w:r w:rsidR="000A5DBE" w:rsidRPr="00C1108F">
        <w:rPr>
          <w:color w:val="244061"/>
        </w:rPr>
        <w:t xml:space="preserve"> </w:t>
      </w:r>
      <w:r w:rsidR="000A5DBE" w:rsidRPr="00C1108F">
        <w:rPr>
          <w:rFonts w:ascii="Arial" w:hAnsi="Arial" w:cs="Arial"/>
          <w:bCs/>
          <w:color w:val="244061"/>
          <w:sz w:val="20"/>
        </w:rPr>
        <w:t>u Očevidniku o redoslijedu osnova za plaćanje,</w:t>
      </w:r>
      <w:r w:rsidR="00FC7AF2" w:rsidRPr="00C1108F">
        <w:rPr>
          <w:rFonts w:ascii="Arial" w:hAnsi="Arial" w:cs="Arial"/>
          <w:bCs/>
          <w:color w:val="244061"/>
          <w:sz w:val="20"/>
        </w:rPr>
        <w:t xml:space="preserve"> iznosio je </w:t>
      </w:r>
      <w:r w:rsidR="00726730">
        <w:rPr>
          <w:rFonts w:ascii="Arial" w:hAnsi="Arial" w:cs="Arial"/>
          <w:bCs/>
          <w:color w:val="244061"/>
          <w:sz w:val="20"/>
        </w:rPr>
        <w:t>2,4</w:t>
      </w:r>
      <w:r w:rsidR="00780F4C" w:rsidRPr="00C1108F">
        <w:rPr>
          <w:rFonts w:ascii="Arial" w:hAnsi="Arial" w:cs="Arial"/>
          <w:bCs/>
          <w:color w:val="244061"/>
          <w:sz w:val="20"/>
        </w:rPr>
        <w:t xml:space="preserve"> </w:t>
      </w:r>
      <w:r w:rsidR="00A60058" w:rsidRPr="00C1108F">
        <w:rPr>
          <w:rFonts w:ascii="Arial" w:hAnsi="Arial" w:cs="Arial"/>
          <w:bCs/>
          <w:color w:val="244061"/>
          <w:sz w:val="20"/>
        </w:rPr>
        <w:t>milij</w:t>
      </w:r>
      <w:r w:rsidR="00A602D9" w:rsidRPr="00C1108F">
        <w:rPr>
          <w:rFonts w:ascii="Arial" w:hAnsi="Arial" w:cs="Arial"/>
          <w:bCs/>
          <w:color w:val="244061"/>
          <w:sz w:val="20"/>
        </w:rPr>
        <w:t>ard</w:t>
      </w:r>
      <w:r w:rsidR="00726730">
        <w:rPr>
          <w:rFonts w:ascii="Arial" w:hAnsi="Arial" w:cs="Arial"/>
          <w:bCs/>
          <w:color w:val="244061"/>
          <w:sz w:val="20"/>
        </w:rPr>
        <w:t>e eura</w:t>
      </w:r>
      <w:r w:rsidR="00FC7AF2" w:rsidRPr="00C1108F">
        <w:rPr>
          <w:rFonts w:ascii="Arial" w:hAnsi="Arial" w:cs="Arial"/>
          <w:bCs/>
          <w:color w:val="244061"/>
          <w:sz w:val="20"/>
        </w:rPr>
        <w:t xml:space="preserve"> (glavnica), </w:t>
      </w:r>
      <w:r w:rsidR="00343C6F" w:rsidRPr="00C1108F">
        <w:rPr>
          <w:rFonts w:ascii="Arial" w:hAnsi="Arial" w:cs="Arial"/>
          <w:bCs/>
          <w:color w:val="244061"/>
          <w:sz w:val="20"/>
        </w:rPr>
        <w:t xml:space="preserve">što je za </w:t>
      </w:r>
      <w:r w:rsidR="00726730">
        <w:rPr>
          <w:rFonts w:ascii="Arial" w:hAnsi="Arial" w:cs="Arial"/>
          <w:bCs/>
          <w:color w:val="244061"/>
          <w:sz w:val="20"/>
        </w:rPr>
        <w:t>1,1</w:t>
      </w:r>
      <w:r w:rsidR="00343C6F" w:rsidRPr="00C1108F">
        <w:rPr>
          <w:rFonts w:ascii="Arial" w:hAnsi="Arial" w:cs="Arial"/>
          <w:bCs/>
          <w:color w:val="244061"/>
          <w:sz w:val="20"/>
        </w:rPr>
        <w:t xml:space="preserve">% </w:t>
      </w:r>
      <w:r w:rsidR="0067659A"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726730">
        <w:rPr>
          <w:rFonts w:ascii="Arial" w:hAnsi="Arial" w:cs="Arial"/>
          <w:bCs/>
          <w:color w:val="244061"/>
          <w:sz w:val="20"/>
        </w:rPr>
        <w:t>prosinac</w:t>
      </w:r>
      <w:r w:rsidR="00343C6F" w:rsidRPr="00C1108F">
        <w:rPr>
          <w:rFonts w:ascii="Arial" w:hAnsi="Arial" w:cs="Arial"/>
          <w:bCs/>
          <w:color w:val="244061"/>
          <w:sz w:val="20"/>
        </w:rPr>
        <w:t xml:space="preserve"> 202</w:t>
      </w:r>
      <w:r w:rsidR="00C31AE1" w:rsidRPr="00C1108F">
        <w:rPr>
          <w:rFonts w:ascii="Arial" w:hAnsi="Arial" w:cs="Arial"/>
          <w:bCs/>
          <w:color w:val="244061"/>
          <w:sz w:val="20"/>
        </w:rPr>
        <w:t>2</w:t>
      </w:r>
      <w:r w:rsidR="00343C6F" w:rsidRPr="00C1108F">
        <w:rPr>
          <w:rFonts w:ascii="Arial" w:hAnsi="Arial" w:cs="Arial"/>
          <w:bCs/>
          <w:color w:val="244061"/>
          <w:sz w:val="20"/>
        </w:rPr>
        <w:t xml:space="preserve">., a </w:t>
      </w:r>
      <w:r w:rsidR="00726730">
        <w:rPr>
          <w:rFonts w:ascii="Arial" w:hAnsi="Arial" w:cs="Arial"/>
          <w:bCs/>
          <w:color w:val="244061"/>
          <w:sz w:val="20"/>
        </w:rPr>
        <w:t>1,9</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C1108F"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726730">
        <w:rPr>
          <w:rFonts w:ascii="Arial" w:hAnsi="Arial" w:cs="Arial"/>
          <w:bCs/>
          <w:color w:val="244061"/>
          <w:sz w:val="20"/>
        </w:rPr>
        <w:t>siječanj</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726730">
        <w:rPr>
          <w:rFonts w:ascii="Arial" w:hAnsi="Arial" w:cs="Arial"/>
          <w:bCs/>
          <w:color w:val="244061"/>
          <w:sz w:val="20"/>
        </w:rPr>
        <w:t>0,8</w:t>
      </w:r>
      <w:r w:rsidR="00A602D9" w:rsidRPr="00C1108F">
        <w:rPr>
          <w:rFonts w:ascii="Arial" w:hAnsi="Arial" w:cs="Arial"/>
          <w:bCs/>
          <w:color w:val="244061"/>
          <w:sz w:val="20"/>
        </w:rPr>
        <w:t xml:space="preserve"> milijard</w:t>
      </w:r>
      <w:r w:rsidR="00235EDD" w:rsidRPr="00C1108F">
        <w:rPr>
          <w:rFonts w:ascii="Arial" w:hAnsi="Arial" w:cs="Arial"/>
          <w:bCs/>
          <w:color w:val="244061"/>
          <w:sz w:val="20"/>
        </w:rPr>
        <w:t>i</w:t>
      </w:r>
      <w:r w:rsidR="00A602D9" w:rsidRPr="00C1108F">
        <w:rPr>
          <w:rFonts w:ascii="Arial" w:hAnsi="Arial" w:cs="Arial"/>
          <w:bCs/>
          <w:color w:val="244061"/>
          <w:sz w:val="20"/>
        </w:rPr>
        <w:t xml:space="preserve"> kuna (tablica 2.).</w:t>
      </w:r>
    </w:p>
    <w:p w14:paraId="14082C56"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B72DE">
        <w:rPr>
          <w:rFonts w:ascii="Arial" w:hAnsi="Arial" w:cs="Arial"/>
          <w:bCs/>
          <w:color w:val="244061"/>
          <w:sz w:val="18"/>
          <w:szCs w:val="18"/>
        </w:rPr>
        <w:t xml:space="preserve"> </w:t>
      </w:r>
      <w:r w:rsidR="00113C35" w:rsidRPr="00113C35">
        <w:rPr>
          <w:rFonts w:ascii="Arial" w:hAnsi="Arial" w:cs="Arial"/>
          <w:b/>
          <w:bCs/>
          <w:color w:val="244061"/>
          <w:sz w:val="18"/>
          <w:szCs w:val="18"/>
        </w:rPr>
        <w:t>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002A5C7A"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1899AE72"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5AC5FEAA"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78C7A2E3"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1DC0C438"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07346599"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081DCB" w:rsidRPr="0080330F" w14:paraId="75ECB81C"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742A6924" w14:textId="77777777" w:rsidR="00081DCB" w:rsidRDefault="00081DCB"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31.01.2022.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A108C75" w14:textId="77777777" w:rsidR="00081DCB" w:rsidRDefault="00081DCB">
            <w:pPr>
              <w:jc w:val="center"/>
              <w:rPr>
                <w:rFonts w:ascii="Arial" w:hAnsi="Arial" w:cs="Arial"/>
                <w:color w:val="003366"/>
                <w:sz w:val="17"/>
                <w:szCs w:val="17"/>
              </w:rPr>
            </w:pPr>
            <w:r>
              <w:rPr>
                <w:rFonts w:ascii="Arial" w:hAnsi="Arial" w:cs="Arial"/>
                <w:color w:val="003366"/>
                <w:sz w:val="17"/>
                <w:szCs w:val="17"/>
              </w:rPr>
              <w:t>240.474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7E92878" w14:textId="77777777" w:rsidR="00081DCB" w:rsidRDefault="00081DCB">
            <w:pPr>
              <w:jc w:val="right"/>
              <w:rPr>
                <w:rFonts w:ascii="Arial" w:hAnsi="Arial" w:cs="Arial"/>
                <w:color w:val="003366"/>
                <w:sz w:val="17"/>
                <w:szCs w:val="17"/>
              </w:rPr>
            </w:pPr>
            <w:r>
              <w:rPr>
                <w:rFonts w:ascii="Arial" w:hAnsi="Arial" w:cs="Arial"/>
                <w:color w:val="003366"/>
                <w:sz w:val="17"/>
                <w:szCs w:val="17"/>
              </w:rPr>
              <w:t>2.411.577.176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6C22D68" w14:textId="77777777" w:rsidR="00081DCB" w:rsidRDefault="00081DCB">
            <w:pPr>
              <w:jc w:val="right"/>
              <w:rPr>
                <w:rFonts w:ascii="Arial" w:hAnsi="Arial" w:cs="Arial"/>
                <w:color w:val="003366"/>
                <w:sz w:val="17"/>
                <w:szCs w:val="17"/>
              </w:rPr>
            </w:pPr>
            <w:r>
              <w:rPr>
                <w:rFonts w:ascii="Arial" w:hAnsi="Arial" w:cs="Arial"/>
                <w:color w:val="003366"/>
                <w:sz w:val="17"/>
                <w:szCs w:val="17"/>
              </w:rPr>
              <w:t>895.565.964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254AFE5" w14:textId="77777777" w:rsidR="00081DCB" w:rsidRDefault="00081DCB">
            <w:pPr>
              <w:jc w:val="right"/>
              <w:rPr>
                <w:rFonts w:ascii="Arial" w:hAnsi="Arial" w:cs="Arial"/>
                <w:b/>
                <w:bCs/>
                <w:color w:val="003366"/>
                <w:sz w:val="17"/>
                <w:szCs w:val="17"/>
              </w:rPr>
            </w:pPr>
            <w:r>
              <w:rPr>
                <w:rFonts w:ascii="Arial" w:hAnsi="Arial" w:cs="Arial"/>
                <w:b/>
                <w:bCs/>
                <w:color w:val="003366"/>
                <w:sz w:val="17"/>
                <w:szCs w:val="17"/>
              </w:rPr>
              <w:t>3.307.143.140</w:t>
            </w:r>
          </w:p>
        </w:tc>
      </w:tr>
      <w:tr w:rsidR="004338AF" w:rsidRPr="0080330F" w14:paraId="2FB9A232"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155FF4CC" w14:textId="77777777" w:rsidR="004338AF" w:rsidRDefault="004338AF"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D3EFBDF" w14:textId="77777777" w:rsidR="004338AF" w:rsidRDefault="004338AF">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451519D" w14:textId="77777777" w:rsidR="004338AF" w:rsidRDefault="004338AF">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EB49EF9" w14:textId="77777777" w:rsidR="004338AF" w:rsidRDefault="004338AF">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2436D01" w14:textId="77777777" w:rsidR="004338AF" w:rsidRDefault="004338AF">
            <w:pPr>
              <w:jc w:val="right"/>
              <w:rPr>
                <w:rFonts w:ascii="Arial" w:hAnsi="Arial" w:cs="Arial"/>
                <w:b/>
                <w:bCs/>
                <w:color w:val="003366"/>
                <w:sz w:val="17"/>
                <w:szCs w:val="17"/>
              </w:rPr>
            </w:pPr>
            <w:r>
              <w:rPr>
                <w:rFonts w:ascii="Arial" w:hAnsi="Arial" w:cs="Arial"/>
                <w:b/>
                <w:bCs/>
                <w:color w:val="003366"/>
                <w:sz w:val="17"/>
                <w:szCs w:val="17"/>
              </w:rPr>
              <w:t>3.258.109.359</w:t>
            </w:r>
          </w:p>
        </w:tc>
      </w:tr>
      <w:tr w:rsidR="004338AF" w:rsidRPr="0080330F" w14:paraId="5E77A122"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7F90220A" w14:textId="77777777" w:rsidR="004338AF" w:rsidRDefault="004338AF"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31.01.2023.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776DD95" w14:textId="77777777" w:rsidR="004338AF" w:rsidRDefault="004338AF">
            <w:pPr>
              <w:jc w:val="center"/>
              <w:rPr>
                <w:rFonts w:ascii="Arial" w:hAnsi="Arial" w:cs="Arial"/>
                <w:color w:val="003366"/>
                <w:sz w:val="17"/>
                <w:szCs w:val="17"/>
              </w:rPr>
            </w:pPr>
            <w:r>
              <w:rPr>
                <w:rFonts w:ascii="Arial" w:hAnsi="Arial" w:cs="Arial"/>
                <w:color w:val="003366"/>
                <w:sz w:val="17"/>
                <w:szCs w:val="17"/>
              </w:rPr>
              <w:t>227.519</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61F7207" w14:textId="77777777" w:rsidR="004338AF" w:rsidRDefault="004338AF">
            <w:pPr>
              <w:jc w:val="right"/>
              <w:rPr>
                <w:rFonts w:ascii="Arial" w:hAnsi="Arial" w:cs="Arial"/>
                <w:color w:val="003366"/>
                <w:sz w:val="17"/>
                <w:szCs w:val="17"/>
              </w:rPr>
            </w:pPr>
            <w:r>
              <w:rPr>
                <w:rFonts w:ascii="Arial" w:hAnsi="Arial" w:cs="Arial"/>
                <w:color w:val="003366"/>
                <w:sz w:val="17"/>
                <w:szCs w:val="17"/>
              </w:rPr>
              <w:t>2.366.766.612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F66224C" w14:textId="77777777" w:rsidR="004338AF" w:rsidRDefault="004338AF">
            <w:pPr>
              <w:jc w:val="right"/>
              <w:rPr>
                <w:rFonts w:ascii="Arial" w:hAnsi="Arial" w:cs="Arial"/>
                <w:color w:val="003366"/>
                <w:sz w:val="17"/>
                <w:szCs w:val="17"/>
              </w:rPr>
            </w:pPr>
            <w:r>
              <w:rPr>
                <w:rFonts w:ascii="Arial" w:hAnsi="Arial" w:cs="Arial"/>
                <w:color w:val="003366"/>
                <w:sz w:val="17"/>
                <w:szCs w:val="17"/>
              </w:rPr>
              <w:t>841.946.752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C3EC0D0" w14:textId="77777777" w:rsidR="004338AF" w:rsidRDefault="004338AF">
            <w:pPr>
              <w:jc w:val="right"/>
              <w:rPr>
                <w:rFonts w:ascii="Arial" w:hAnsi="Arial" w:cs="Arial"/>
                <w:b/>
                <w:bCs/>
                <w:color w:val="003366"/>
                <w:sz w:val="17"/>
                <w:szCs w:val="17"/>
              </w:rPr>
            </w:pPr>
            <w:r>
              <w:rPr>
                <w:rFonts w:ascii="Arial" w:hAnsi="Arial" w:cs="Arial"/>
                <w:b/>
                <w:bCs/>
                <w:color w:val="003366"/>
                <w:sz w:val="17"/>
                <w:szCs w:val="17"/>
              </w:rPr>
              <w:t>3.208.713.364</w:t>
            </w:r>
          </w:p>
        </w:tc>
      </w:tr>
    </w:tbl>
    <w:p w14:paraId="2E6D90AF"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3C5462AA" w14:textId="77777777" w:rsidR="00BA7EF4" w:rsidRPr="004F6AA6" w:rsidRDefault="00BA7EF4" w:rsidP="00477F9D">
      <w:pPr>
        <w:widowControl w:val="0"/>
        <w:autoSpaceDE w:val="0"/>
        <w:autoSpaceDN w:val="0"/>
        <w:adjustRightInd w:val="0"/>
        <w:spacing w:before="180" w:after="120" w:line="276" w:lineRule="auto"/>
        <w:jc w:val="both"/>
        <w:rPr>
          <w:rFonts w:ascii="Arial" w:hAnsi="Arial" w:cs="Arial"/>
          <w:bCs/>
          <w:color w:val="003366"/>
          <w:sz w:val="20"/>
        </w:rPr>
      </w:pPr>
      <w:r w:rsidRPr="004F6AA6">
        <w:rPr>
          <w:rFonts w:ascii="Arial" w:hAnsi="Arial" w:cs="Arial"/>
          <w:bCs/>
          <w:color w:val="003366"/>
          <w:sz w:val="20"/>
        </w:rPr>
        <w:t xml:space="preserve">Najveći dio duga, u iznosu od </w:t>
      </w:r>
      <w:r w:rsidR="000D67E2">
        <w:rPr>
          <w:rFonts w:ascii="Arial" w:hAnsi="Arial" w:cs="Arial"/>
          <w:bCs/>
          <w:color w:val="003366"/>
          <w:sz w:val="20"/>
        </w:rPr>
        <w:t>0,7 milijardi</w:t>
      </w:r>
      <w:r w:rsidR="004F6AA6" w:rsidRPr="004F6AA6">
        <w:rPr>
          <w:rFonts w:ascii="Arial" w:hAnsi="Arial" w:cs="Arial"/>
          <w:bCs/>
          <w:color w:val="003366"/>
          <w:sz w:val="20"/>
        </w:rPr>
        <w:t xml:space="preserve"> eura</w:t>
      </w:r>
      <w:r w:rsidRPr="004F6AA6">
        <w:rPr>
          <w:rFonts w:ascii="Arial" w:hAnsi="Arial" w:cs="Arial"/>
          <w:bCs/>
          <w:color w:val="003366"/>
          <w:sz w:val="20"/>
        </w:rPr>
        <w:t xml:space="preserve"> (bez kamata), odnosio se na dug </w:t>
      </w:r>
      <w:r w:rsidR="00241D66" w:rsidRPr="004F6AA6">
        <w:rPr>
          <w:rFonts w:ascii="Arial" w:hAnsi="Arial" w:cs="Arial"/>
          <w:bCs/>
          <w:color w:val="003366"/>
          <w:sz w:val="20"/>
        </w:rPr>
        <w:t>potrošača</w:t>
      </w:r>
      <w:r w:rsidRPr="004F6AA6">
        <w:rPr>
          <w:rFonts w:ascii="Arial" w:hAnsi="Arial" w:cs="Arial"/>
          <w:bCs/>
          <w:color w:val="003366"/>
          <w:sz w:val="20"/>
        </w:rPr>
        <w:t xml:space="preserve"> prema </w:t>
      </w:r>
      <w:r w:rsidR="00642D98" w:rsidRPr="004F6AA6">
        <w:rPr>
          <w:rFonts w:ascii="Arial" w:hAnsi="Arial" w:cs="Arial"/>
          <w:bCs/>
          <w:color w:val="003366"/>
          <w:sz w:val="20"/>
        </w:rPr>
        <w:t>bankama kao vjerovnicima</w:t>
      </w:r>
      <w:r w:rsidRPr="004F6AA6">
        <w:rPr>
          <w:rFonts w:ascii="Arial" w:hAnsi="Arial" w:cs="Arial"/>
          <w:bCs/>
          <w:color w:val="003366"/>
          <w:sz w:val="20"/>
        </w:rPr>
        <w:t xml:space="preserve">, </w:t>
      </w:r>
      <w:r w:rsidR="00642D98" w:rsidRPr="004F6AA6">
        <w:rPr>
          <w:rFonts w:ascii="Arial" w:hAnsi="Arial" w:cs="Arial"/>
          <w:bCs/>
          <w:color w:val="003366"/>
          <w:sz w:val="20"/>
        </w:rPr>
        <w:t xml:space="preserve">a prema svim financijskim institucijama, dug je iznosio </w:t>
      </w:r>
      <w:r w:rsidR="000D67E2">
        <w:rPr>
          <w:rFonts w:ascii="Arial" w:hAnsi="Arial" w:cs="Arial"/>
          <w:bCs/>
          <w:color w:val="003366"/>
          <w:sz w:val="20"/>
        </w:rPr>
        <w:t>0,8 milijardi</w:t>
      </w:r>
      <w:r w:rsidR="004F6AA6" w:rsidRPr="004F6AA6">
        <w:rPr>
          <w:rFonts w:ascii="Arial" w:hAnsi="Arial" w:cs="Arial"/>
          <w:bCs/>
          <w:color w:val="003366"/>
          <w:sz w:val="20"/>
        </w:rPr>
        <w:t xml:space="preserve"> eura</w:t>
      </w:r>
      <w:r w:rsidRPr="004F6AA6">
        <w:rPr>
          <w:rFonts w:ascii="Arial" w:hAnsi="Arial" w:cs="Arial"/>
          <w:bCs/>
          <w:color w:val="003366"/>
          <w:sz w:val="20"/>
        </w:rPr>
        <w:t>.</w:t>
      </w:r>
    </w:p>
    <w:p w14:paraId="0C59EC7A"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326CB8">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70D1BA31" w14:textId="5BBAAAB2" w:rsidR="00BA7EF4" w:rsidRDefault="00262007" w:rsidP="003E05F9">
      <w:pPr>
        <w:widowControl w:val="0"/>
        <w:autoSpaceDE w:val="0"/>
        <w:autoSpaceDN w:val="0"/>
        <w:adjustRightInd w:val="0"/>
        <w:jc w:val="both"/>
        <w:rPr>
          <w:noProof/>
          <w:lang w:eastAsia="hr-HR"/>
        </w:rPr>
      </w:pPr>
      <w:r>
        <w:rPr>
          <w:noProof/>
          <w:lang w:eastAsia="hr-HR"/>
        </w:rPr>
        <w:drawing>
          <wp:inline distT="0" distB="0" distL="0" distR="0" wp14:anchorId="3A338AF0" wp14:editId="4AAFF79A">
            <wp:extent cx="6132830" cy="199834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98345"/>
                    </a:xfrm>
                    <a:prstGeom prst="rect">
                      <a:avLst/>
                    </a:prstGeom>
                    <a:noFill/>
                  </pic:spPr>
                </pic:pic>
              </a:graphicData>
            </a:graphic>
          </wp:inline>
        </w:drawing>
      </w:r>
    </w:p>
    <w:p w14:paraId="38E0DAA5"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2530B4B3" w14:textId="77777777" w:rsidR="002228A0" w:rsidRPr="002228A0" w:rsidRDefault="002228A0" w:rsidP="005E1E13">
      <w:pPr>
        <w:tabs>
          <w:tab w:val="left" w:pos="550"/>
        </w:tabs>
        <w:spacing w:after="40"/>
        <w:jc w:val="both"/>
        <w:rPr>
          <w:rFonts w:ascii="Arial" w:hAnsi="Arial" w:cs="Arial"/>
          <w:noProof/>
          <w:color w:val="244061"/>
          <w:sz w:val="15"/>
          <w:szCs w:val="15"/>
          <w:lang w:eastAsia="hr-HR"/>
        </w:rPr>
      </w:pPr>
      <w:r w:rsidRPr="002228A0">
        <w:rPr>
          <w:rFonts w:ascii="Arial" w:hAnsi="Arial" w:cs="Arial"/>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579E587E"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5890F8D0"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4CA62FD5"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1E85EA47"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12796EDA" w14:textId="0A7567F9" w:rsidR="00D246DE" w:rsidRPr="00D246DE" w:rsidRDefault="00262007"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17771C3A" wp14:editId="7E2271D1">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70B5B58F"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E0553" w14:textId="77777777" w:rsidR="006A0646" w:rsidRDefault="006A0646">
      <w:r>
        <w:separator/>
      </w:r>
    </w:p>
  </w:endnote>
  <w:endnote w:type="continuationSeparator" w:id="0">
    <w:p w14:paraId="0483607A" w14:textId="77777777" w:rsidR="006A0646" w:rsidRDefault="006A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8415"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0D67E2">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0D67E2">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84E1C" w14:textId="77777777" w:rsidR="006A0646" w:rsidRDefault="006A0646">
      <w:r>
        <w:separator/>
      </w:r>
    </w:p>
  </w:footnote>
  <w:footnote w:type="continuationSeparator" w:id="0">
    <w:p w14:paraId="520E86C3" w14:textId="77777777" w:rsidR="006A0646" w:rsidRDefault="006A0646">
      <w:r>
        <w:continuationSeparator/>
      </w:r>
    </w:p>
  </w:footnote>
  <w:footnote w:id="1">
    <w:p w14:paraId="67AC15A1"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6B06" w14:textId="2207FE7C" w:rsidR="00FD474A" w:rsidRPr="00CB565F" w:rsidRDefault="00262007"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21DF60C6" wp14:editId="63E6A2FF">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0D67E2">
      <w:rPr>
        <w:rFonts w:ascii="Arial" w:hAnsi="Arial" w:cs="Arial"/>
        <w:color w:val="244061"/>
        <w:sz w:val="18"/>
        <w:szCs w:val="18"/>
      </w:rPr>
      <w:t>14. veljače</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41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7143"/>
    <w:rsid w:val="00007B25"/>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61DB"/>
    <w:rsid w:val="000963C6"/>
    <w:rsid w:val="000969B6"/>
    <w:rsid w:val="000A0E2A"/>
    <w:rsid w:val="000A20C0"/>
    <w:rsid w:val="000A2653"/>
    <w:rsid w:val="000A42DE"/>
    <w:rsid w:val="000A4E9B"/>
    <w:rsid w:val="000A51B6"/>
    <w:rsid w:val="000A52E7"/>
    <w:rsid w:val="000A5DBE"/>
    <w:rsid w:val="000A75A2"/>
    <w:rsid w:val="000A7DA3"/>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B96"/>
    <w:rsid w:val="001947CB"/>
    <w:rsid w:val="00195EC9"/>
    <w:rsid w:val="00196442"/>
    <w:rsid w:val="0019645F"/>
    <w:rsid w:val="001965EB"/>
    <w:rsid w:val="001972DD"/>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2DE"/>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E05"/>
    <w:rsid w:val="001D7884"/>
    <w:rsid w:val="001D7FB8"/>
    <w:rsid w:val="001E1692"/>
    <w:rsid w:val="001E18DE"/>
    <w:rsid w:val="001E1AA5"/>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1207"/>
    <w:rsid w:val="00261836"/>
    <w:rsid w:val="00261D39"/>
    <w:rsid w:val="00262007"/>
    <w:rsid w:val="00262985"/>
    <w:rsid w:val="00262E9F"/>
    <w:rsid w:val="002631BD"/>
    <w:rsid w:val="002647C2"/>
    <w:rsid w:val="00265550"/>
    <w:rsid w:val="00265877"/>
    <w:rsid w:val="00265B46"/>
    <w:rsid w:val="00266C4E"/>
    <w:rsid w:val="00266DB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10E0"/>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CEB"/>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716"/>
    <w:rsid w:val="003E1E4E"/>
    <w:rsid w:val="003E26BD"/>
    <w:rsid w:val="003E2A40"/>
    <w:rsid w:val="003E35DE"/>
    <w:rsid w:val="003E3F28"/>
    <w:rsid w:val="003E3FB2"/>
    <w:rsid w:val="003E4166"/>
    <w:rsid w:val="003E44AC"/>
    <w:rsid w:val="003E463E"/>
    <w:rsid w:val="003E48B1"/>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A8"/>
    <w:rsid w:val="004A106D"/>
    <w:rsid w:val="004A1827"/>
    <w:rsid w:val="004A1F35"/>
    <w:rsid w:val="004A242C"/>
    <w:rsid w:val="004A25F0"/>
    <w:rsid w:val="004A2AEB"/>
    <w:rsid w:val="004A41F2"/>
    <w:rsid w:val="004A4DC6"/>
    <w:rsid w:val="004A64AB"/>
    <w:rsid w:val="004A6811"/>
    <w:rsid w:val="004A6AD9"/>
    <w:rsid w:val="004A7D44"/>
    <w:rsid w:val="004B0436"/>
    <w:rsid w:val="004B0534"/>
    <w:rsid w:val="004B0AF9"/>
    <w:rsid w:val="004B11A7"/>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49B6"/>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646"/>
    <w:rsid w:val="006A0BAB"/>
    <w:rsid w:val="006A0CB3"/>
    <w:rsid w:val="006A1176"/>
    <w:rsid w:val="006A1719"/>
    <w:rsid w:val="006A240E"/>
    <w:rsid w:val="006A3317"/>
    <w:rsid w:val="006A3346"/>
    <w:rsid w:val="006A3414"/>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F9F"/>
    <w:rsid w:val="006C2363"/>
    <w:rsid w:val="006C457C"/>
    <w:rsid w:val="006C457D"/>
    <w:rsid w:val="006C45E7"/>
    <w:rsid w:val="006C4D89"/>
    <w:rsid w:val="006C5BAF"/>
    <w:rsid w:val="006C6047"/>
    <w:rsid w:val="006C6FB7"/>
    <w:rsid w:val="006C7D1A"/>
    <w:rsid w:val="006D0EFB"/>
    <w:rsid w:val="006D17B1"/>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A8F"/>
    <w:rsid w:val="00770CB6"/>
    <w:rsid w:val="00771004"/>
    <w:rsid w:val="0077485C"/>
    <w:rsid w:val="00775595"/>
    <w:rsid w:val="007764CC"/>
    <w:rsid w:val="00776E68"/>
    <w:rsid w:val="00776EBF"/>
    <w:rsid w:val="007774FD"/>
    <w:rsid w:val="00780F4C"/>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1ACC"/>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947"/>
    <w:rsid w:val="007D4B60"/>
    <w:rsid w:val="007D60A2"/>
    <w:rsid w:val="007D6909"/>
    <w:rsid w:val="007D6AE9"/>
    <w:rsid w:val="007D6B2B"/>
    <w:rsid w:val="007D6B6E"/>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100F"/>
    <w:rsid w:val="00812B37"/>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BC3"/>
    <w:rsid w:val="00863066"/>
    <w:rsid w:val="00863646"/>
    <w:rsid w:val="00863A5E"/>
    <w:rsid w:val="00864567"/>
    <w:rsid w:val="00864C68"/>
    <w:rsid w:val="0086536F"/>
    <w:rsid w:val="008656E3"/>
    <w:rsid w:val="00865E44"/>
    <w:rsid w:val="00865EC2"/>
    <w:rsid w:val="00866328"/>
    <w:rsid w:val="00866717"/>
    <w:rsid w:val="00866B26"/>
    <w:rsid w:val="00867652"/>
    <w:rsid w:val="00867933"/>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4023"/>
    <w:rsid w:val="00894636"/>
    <w:rsid w:val="00894733"/>
    <w:rsid w:val="00895223"/>
    <w:rsid w:val="0089609C"/>
    <w:rsid w:val="0089621F"/>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443"/>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3543"/>
    <w:rsid w:val="00A0366B"/>
    <w:rsid w:val="00A036BB"/>
    <w:rsid w:val="00A05D54"/>
    <w:rsid w:val="00A05F9E"/>
    <w:rsid w:val="00A06982"/>
    <w:rsid w:val="00A07174"/>
    <w:rsid w:val="00A10299"/>
    <w:rsid w:val="00A102F2"/>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71E"/>
    <w:rsid w:val="00AE16C0"/>
    <w:rsid w:val="00AE17FA"/>
    <w:rsid w:val="00AE1D39"/>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6D9"/>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A19"/>
    <w:rsid w:val="00B67115"/>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A1471"/>
    <w:rsid w:val="00BA16D7"/>
    <w:rsid w:val="00BA191A"/>
    <w:rsid w:val="00BA1AA1"/>
    <w:rsid w:val="00BA4870"/>
    <w:rsid w:val="00BA489E"/>
    <w:rsid w:val="00BA4EA2"/>
    <w:rsid w:val="00BA531B"/>
    <w:rsid w:val="00BA58E5"/>
    <w:rsid w:val="00BA597E"/>
    <w:rsid w:val="00BA5C8A"/>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536"/>
    <w:rsid w:val="00C50C41"/>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70E2"/>
    <w:rsid w:val="00C77CD8"/>
    <w:rsid w:val="00C806A0"/>
    <w:rsid w:val="00C8080A"/>
    <w:rsid w:val="00C81449"/>
    <w:rsid w:val="00C8178E"/>
    <w:rsid w:val="00C81ED2"/>
    <w:rsid w:val="00C823D9"/>
    <w:rsid w:val="00C83035"/>
    <w:rsid w:val="00C8336C"/>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906"/>
    <w:rsid w:val="00CC0098"/>
    <w:rsid w:val="00CC14CB"/>
    <w:rsid w:val="00CC19C6"/>
    <w:rsid w:val="00CC277B"/>
    <w:rsid w:val="00CC2933"/>
    <w:rsid w:val="00CC309C"/>
    <w:rsid w:val="00CC3141"/>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CA0"/>
    <w:rsid w:val="00CD2FF7"/>
    <w:rsid w:val="00CD3DA6"/>
    <w:rsid w:val="00CD482E"/>
    <w:rsid w:val="00CD4D22"/>
    <w:rsid w:val="00CD572E"/>
    <w:rsid w:val="00CD5777"/>
    <w:rsid w:val="00CD5A36"/>
    <w:rsid w:val="00CD5CD0"/>
    <w:rsid w:val="00CD63DE"/>
    <w:rsid w:val="00CD7174"/>
    <w:rsid w:val="00CD7DB5"/>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65"/>
    <w:rsid w:val="00DA36BE"/>
    <w:rsid w:val="00DA3B4F"/>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1985"/>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8"/>
    <w:rsid w:val="00F23965"/>
    <w:rsid w:val="00F23D8E"/>
    <w:rsid w:val="00F2460A"/>
    <w:rsid w:val="00F24A23"/>
    <w:rsid w:val="00F25366"/>
    <w:rsid w:val="00F254AF"/>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65D9"/>
    <w:rsid w:val="00F9684A"/>
    <w:rsid w:val="00F97141"/>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25D04"/>
  <w15:chartTrackingRefBased/>
  <w15:docId w15:val="{D47CB48E-FCC3-4BC5-BF05-749C645B4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56726-58A6-4C86-9BF7-BC6F5D830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1127</Words>
  <Characters>6428</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7540</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2023-02-13T09:19:00Z</cp:lastPrinted>
  <dcterms:created xsi:type="dcterms:W3CDTF">2023-02-14T10:34:00Z</dcterms:created>
  <dcterms:modified xsi:type="dcterms:W3CDTF">2023-02-14T10:34:00Z</dcterms:modified>
</cp:coreProperties>
</file>