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996E" w14:textId="56A8E23F" w:rsidR="00207874" w:rsidRPr="0006732B" w:rsidRDefault="005B0EA7" w:rsidP="0006732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bookmarkStart w:id="0" w:name="_Hlk163207312"/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Fina </w:t>
      </w:r>
      <w:proofErr w:type="spellStart"/>
      <w:r w:rsidR="00207874" w:rsidRPr="0006732B">
        <w:rPr>
          <w:rFonts w:ascii="Arial" w:eastAsia="Calibri" w:hAnsi="Arial" w:cs="Arial"/>
          <w:b/>
          <w:color w:val="000000"/>
          <w:sz w:val="28"/>
          <w:szCs w:val="28"/>
        </w:rPr>
        <w:t>otvorila</w:t>
      </w:r>
      <w:proofErr w:type="spellEnd"/>
      <w:r w:rsidR="00207874"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/>
          <w:color w:val="000000"/>
          <w:sz w:val="28"/>
          <w:szCs w:val="28"/>
        </w:rPr>
        <w:t>Razvojni</w:t>
      </w:r>
      <w:proofErr w:type="spellEnd"/>
      <w:r w:rsidR="00207874"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/>
          <w:color w:val="000000"/>
          <w:sz w:val="28"/>
          <w:szCs w:val="28"/>
        </w:rPr>
        <w:t>centar</w:t>
      </w:r>
      <w:proofErr w:type="spellEnd"/>
      <w:r w:rsidR="00207874"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</w:p>
    <w:p w14:paraId="5593E946" w14:textId="34C3722F" w:rsidR="005B0EA7" w:rsidRPr="0006732B" w:rsidRDefault="00207874" w:rsidP="0006732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za </w:t>
      </w:r>
      <w:proofErr w:type="spellStart"/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>umjetnu</w:t>
      </w:r>
      <w:proofErr w:type="spellEnd"/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>inteligenciju</w:t>
      </w:r>
      <w:proofErr w:type="spellEnd"/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 xml:space="preserve"> u </w:t>
      </w:r>
      <w:proofErr w:type="spellStart"/>
      <w:r w:rsidRPr="0006732B">
        <w:rPr>
          <w:rFonts w:ascii="Arial" w:eastAsia="Calibri" w:hAnsi="Arial" w:cs="Arial"/>
          <w:b/>
          <w:color w:val="000000"/>
          <w:sz w:val="28"/>
          <w:szCs w:val="28"/>
        </w:rPr>
        <w:t>Lipiku</w:t>
      </w:r>
      <w:proofErr w:type="spellEnd"/>
    </w:p>
    <w:p w14:paraId="18743C20" w14:textId="77777777" w:rsidR="0006732B" w:rsidRDefault="0006732B" w:rsidP="0006732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B55C95" w14:textId="77777777" w:rsidR="0006732B" w:rsidRDefault="0006732B" w:rsidP="0006732B">
      <w:pPr>
        <w:jc w:val="both"/>
        <w:rPr>
          <w:rFonts w:ascii="Arial" w:eastAsia="Calibri" w:hAnsi="Arial" w:cs="Arial"/>
          <w:sz w:val="22"/>
          <w:szCs w:val="22"/>
        </w:rPr>
      </w:pPr>
    </w:p>
    <w:p w14:paraId="639ACD5A" w14:textId="13B432CC" w:rsidR="00272A70" w:rsidRPr="0006732B" w:rsidRDefault="00272A70" w:rsidP="0006732B">
      <w:pPr>
        <w:jc w:val="both"/>
        <w:rPr>
          <w:rFonts w:ascii="Arial" w:eastAsia="Calibri" w:hAnsi="Arial" w:cs="Arial"/>
          <w:sz w:val="22"/>
          <w:szCs w:val="22"/>
        </w:rPr>
      </w:pPr>
      <w:r w:rsidRPr="0006732B">
        <w:rPr>
          <w:rFonts w:ascii="Arial" w:eastAsia="Calibri" w:hAnsi="Arial" w:cs="Arial"/>
          <w:sz w:val="22"/>
          <w:szCs w:val="22"/>
        </w:rPr>
        <w:t xml:space="preserve">U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petak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, 5.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travnja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2024., u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konferencijskoj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dvorani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Quella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Lipiku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održano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je </w:t>
      </w:r>
      <w:proofErr w:type="spellStart"/>
      <w:r w:rsidR="00EE4996" w:rsidRPr="0006732B">
        <w:rPr>
          <w:rFonts w:ascii="Arial" w:eastAsia="Calibri" w:hAnsi="Arial" w:cs="Arial"/>
          <w:sz w:val="22"/>
          <w:szCs w:val="22"/>
        </w:rPr>
        <w:t>predstavljanje</w:t>
      </w:r>
      <w:proofErr w:type="spellEnd"/>
      <w:r w:rsidR="00EE4996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novog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EE4996" w:rsidRPr="0006732B">
        <w:rPr>
          <w:rFonts w:ascii="Arial" w:eastAsia="Calibri" w:hAnsi="Arial" w:cs="Arial"/>
          <w:sz w:val="22"/>
          <w:szCs w:val="22"/>
        </w:rPr>
        <w:t>Fininog</w:t>
      </w:r>
      <w:proofErr w:type="spellEnd"/>
      <w:r w:rsidR="00EE4996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Razvojnog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centra za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umjetnu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inteligenciju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Lipik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. </w:t>
      </w:r>
      <w:r w:rsidR="00AB0442" w:rsidRPr="0006732B">
        <w:rPr>
          <w:rFonts w:ascii="Arial" w:eastAsia="Calibri" w:hAnsi="Arial" w:cs="Arial"/>
          <w:sz w:val="22"/>
          <w:szCs w:val="22"/>
        </w:rPr>
        <w:t xml:space="preserve">Tom </w:t>
      </w:r>
      <w:proofErr w:type="spellStart"/>
      <w:r w:rsidR="00AB0442" w:rsidRPr="0006732B">
        <w:rPr>
          <w:rFonts w:ascii="Arial" w:eastAsia="Calibri" w:hAnsi="Arial" w:cs="Arial"/>
          <w:sz w:val="22"/>
          <w:szCs w:val="22"/>
        </w:rPr>
        <w:t>prigodom</w:t>
      </w:r>
      <w:proofErr w:type="spellEnd"/>
      <w:r w:rsidR="00EE4996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su</w:t>
      </w:r>
      <w:proofErr w:type="spellEnd"/>
      <w:r w:rsidR="009A2E75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A2E75" w:rsidRPr="0006732B">
        <w:rPr>
          <w:rFonts w:ascii="Arial" w:eastAsia="Calibri" w:hAnsi="Arial" w:cs="Arial"/>
          <w:sz w:val="22"/>
          <w:szCs w:val="22"/>
        </w:rPr>
        <w:t>potpisan</w:t>
      </w:r>
      <w:r w:rsidR="00F07E8B" w:rsidRPr="0006732B">
        <w:rPr>
          <w:rFonts w:ascii="Arial" w:eastAsia="Calibri" w:hAnsi="Arial" w:cs="Arial"/>
          <w:sz w:val="22"/>
          <w:szCs w:val="22"/>
        </w:rPr>
        <w:t>i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A2E75" w:rsidRPr="0006732B">
        <w:rPr>
          <w:rFonts w:ascii="Arial" w:eastAsia="Calibri" w:hAnsi="Arial" w:cs="Arial"/>
          <w:sz w:val="22"/>
          <w:szCs w:val="22"/>
        </w:rPr>
        <w:t>sporazum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o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suradnji</w:t>
      </w:r>
      <w:proofErr w:type="spellEnd"/>
      <w:r w:rsidR="009A2E75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A2E75" w:rsidRPr="0006732B">
        <w:rPr>
          <w:rFonts w:ascii="Arial" w:eastAsia="Calibri" w:hAnsi="Arial" w:cs="Arial"/>
          <w:sz w:val="22"/>
          <w:szCs w:val="22"/>
        </w:rPr>
        <w:t>između</w:t>
      </w:r>
      <w:proofErr w:type="spellEnd"/>
      <w:r w:rsidR="009A2E75" w:rsidRPr="0006732B">
        <w:rPr>
          <w:rFonts w:ascii="Arial" w:eastAsia="Calibri" w:hAnsi="Arial" w:cs="Arial"/>
          <w:sz w:val="22"/>
          <w:szCs w:val="22"/>
        </w:rPr>
        <w:t xml:space="preserve"> Fine </w:t>
      </w:r>
      <w:proofErr w:type="spellStart"/>
      <w:r w:rsidR="009A2E75" w:rsidRPr="0006732B">
        <w:rPr>
          <w:rFonts w:ascii="Arial" w:eastAsia="Calibri" w:hAnsi="Arial" w:cs="Arial"/>
          <w:sz w:val="22"/>
          <w:szCs w:val="22"/>
        </w:rPr>
        <w:t>i</w:t>
      </w:r>
      <w:proofErr w:type="spellEnd"/>
      <w:r w:rsidR="009A2E75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A2E75" w:rsidRPr="0006732B">
        <w:rPr>
          <w:rFonts w:ascii="Arial" w:eastAsia="Calibri" w:hAnsi="Arial" w:cs="Arial"/>
          <w:sz w:val="22"/>
          <w:szCs w:val="22"/>
        </w:rPr>
        <w:t>Grada</w:t>
      </w:r>
      <w:proofErr w:type="spellEnd"/>
      <w:r w:rsidR="009A2E75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A2E75" w:rsidRPr="0006732B">
        <w:rPr>
          <w:rFonts w:ascii="Arial" w:eastAsia="Calibri" w:hAnsi="Arial" w:cs="Arial"/>
          <w:sz w:val="22"/>
          <w:szCs w:val="22"/>
        </w:rPr>
        <w:t>Lipika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te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sporazum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o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suradnji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između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Fine </w:t>
      </w:r>
      <w:proofErr w:type="spellStart"/>
      <w:proofErr w:type="gramStart"/>
      <w:r w:rsidR="00F07E8B" w:rsidRPr="0006732B">
        <w:rPr>
          <w:rFonts w:ascii="Arial" w:eastAsia="Calibri" w:hAnsi="Arial" w:cs="Arial"/>
          <w:sz w:val="22"/>
          <w:szCs w:val="22"/>
        </w:rPr>
        <w:t>i</w:t>
      </w:r>
      <w:proofErr w:type="spellEnd"/>
      <w:r w:rsidR="001A2251">
        <w:rPr>
          <w:rFonts w:ascii="Arial" w:eastAsia="Calibri" w:hAnsi="Arial" w:cs="Arial"/>
          <w:sz w:val="22"/>
          <w:szCs w:val="22"/>
        </w:rPr>
        <w:t xml:space="preserve"> </w:t>
      </w:r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r w:rsidR="007F4802" w:rsidRPr="009C5F56">
        <w:rPr>
          <w:rFonts w:ascii="Arial" w:eastAsia="Calibri" w:hAnsi="Arial" w:cs="Arial"/>
          <w:sz w:val="22"/>
          <w:szCs w:val="22"/>
        </w:rPr>
        <w:t>Centra</w:t>
      </w:r>
      <w:proofErr w:type="gramEnd"/>
      <w:r w:rsidR="007F4802" w:rsidRPr="009C5F56">
        <w:rPr>
          <w:rFonts w:ascii="Arial" w:eastAsia="Calibri" w:hAnsi="Arial" w:cs="Arial"/>
          <w:sz w:val="22"/>
          <w:szCs w:val="22"/>
        </w:rPr>
        <w:t xml:space="preserve"> za </w:t>
      </w:r>
      <w:proofErr w:type="spellStart"/>
      <w:r w:rsidR="007F4802" w:rsidRPr="009C5F56">
        <w:rPr>
          <w:rFonts w:ascii="Arial" w:eastAsia="Calibri" w:hAnsi="Arial" w:cs="Arial"/>
          <w:sz w:val="22"/>
          <w:szCs w:val="22"/>
        </w:rPr>
        <w:t>umjetnu</w:t>
      </w:r>
      <w:proofErr w:type="spellEnd"/>
      <w:r w:rsidR="007F4802" w:rsidRPr="009C5F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F4802" w:rsidRPr="009C5F56">
        <w:rPr>
          <w:rFonts w:ascii="Arial" w:eastAsia="Calibri" w:hAnsi="Arial" w:cs="Arial"/>
          <w:sz w:val="22"/>
          <w:szCs w:val="22"/>
        </w:rPr>
        <w:t>inteligenciju</w:t>
      </w:r>
      <w:proofErr w:type="spellEnd"/>
      <w:r w:rsidR="00BB04AF">
        <w:rPr>
          <w:rFonts w:ascii="Arial" w:eastAsia="Calibri" w:hAnsi="Arial" w:cs="Arial"/>
          <w:sz w:val="22"/>
          <w:szCs w:val="22"/>
        </w:rPr>
        <w:t xml:space="preserve"> (AI Center </w:t>
      </w:r>
      <w:proofErr w:type="spellStart"/>
      <w:r w:rsidR="00BB04AF">
        <w:rPr>
          <w:rFonts w:ascii="Arial" w:eastAsia="Calibri" w:hAnsi="Arial" w:cs="Arial"/>
          <w:sz w:val="22"/>
          <w:szCs w:val="22"/>
        </w:rPr>
        <w:t>Lipik</w:t>
      </w:r>
      <w:proofErr w:type="spellEnd"/>
      <w:r w:rsidR="00BB04AF">
        <w:rPr>
          <w:rFonts w:ascii="Arial" w:eastAsia="Calibri" w:hAnsi="Arial" w:cs="Arial"/>
          <w:sz w:val="22"/>
          <w:szCs w:val="22"/>
        </w:rPr>
        <w:t>)</w:t>
      </w:r>
      <w:r w:rsidR="007F4802" w:rsidRPr="007F480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proofErr w:type="spellStart"/>
      <w:r w:rsidR="00EA6996" w:rsidRPr="00EA6996">
        <w:rPr>
          <w:rFonts w:ascii="Arial" w:eastAsia="Calibri" w:hAnsi="Arial" w:cs="Arial"/>
          <w:sz w:val="22"/>
          <w:szCs w:val="22"/>
        </w:rPr>
        <w:t>L</w:t>
      </w:r>
      <w:r w:rsidR="00F07E8B" w:rsidRPr="00EA6996">
        <w:rPr>
          <w:rFonts w:ascii="Arial" w:eastAsia="Calibri" w:hAnsi="Arial" w:cs="Arial"/>
          <w:sz w:val="22"/>
          <w:szCs w:val="22"/>
        </w:rPr>
        <w:t>ipičke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razvojne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i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turističke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agencije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LIRA</w:t>
      </w:r>
      <w:r w:rsidR="00E75274" w:rsidRPr="0006732B">
        <w:rPr>
          <w:rFonts w:ascii="Arial" w:eastAsia="Calibri" w:hAnsi="Arial" w:cs="Arial"/>
          <w:sz w:val="22"/>
          <w:szCs w:val="22"/>
        </w:rPr>
        <w:t>.</w:t>
      </w:r>
      <w:r w:rsidR="00F07E8B" w:rsidRPr="0006732B">
        <w:rPr>
          <w:rFonts w:ascii="Arial" w:eastAsia="Calibri" w:hAnsi="Arial" w:cs="Arial"/>
          <w:sz w:val="22"/>
          <w:szCs w:val="22"/>
        </w:rPr>
        <w:t xml:space="preserve"> Na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događanju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07E8B" w:rsidRPr="0006732B">
        <w:rPr>
          <w:rFonts w:ascii="Arial" w:eastAsia="Calibri" w:hAnsi="Arial" w:cs="Arial"/>
          <w:sz w:val="22"/>
          <w:szCs w:val="22"/>
        </w:rPr>
        <w:t>su</w:t>
      </w:r>
      <w:proofErr w:type="spellEnd"/>
      <w:r w:rsidR="00F07E8B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predstavljeni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r w:rsidR="00AB0442" w:rsidRPr="0006732B">
        <w:rPr>
          <w:rFonts w:ascii="Arial" w:eastAsia="Calibri" w:hAnsi="Arial" w:cs="Arial"/>
          <w:sz w:val="22"/>
          <w:szCs w:val="22"/>
        </w:rPr>
        <w:t>HZZ-</w:t>
      </w:r>
      <w:proofErr w:type="spellStart"/>
      <w:r w:rsidR="00AB0442" w:rsidRPr="0006732B">
        <w:rPr>
          <w:rFonts w:ascii="Arial" w:eastAsia="Calibri" w:hAnsi="Arial" w:cs="Arial"/>
          <w:sz w:val="22"/>
          <w:szCs w:val="22"/>
        </w:rPr>
        <w:t>ovi</w:t>
      </w:r>
      <w:proofErr w:type="spellEnd"/>
      <w:r w:rsidR="00AB0442"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vaučeri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"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Stručnjak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za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umjetnu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sz w:val="22"/>
          <w:szCs w:val="22"/>
        </w:rPr>
        <w:t>inteligenciju</w:t>
      </w:r>
      <w:proofErr w:type="spellEnd"/>
      <w:r w:rsidRPr="0006732B">
        <w:rPr>
          <w:rFonts w:ascii="Arial" w:eastAsia="Calibri" w:hAnsi="Arial" w:cs="Arial"/>
          <w:sz w:val="22"/>
          <w:szCs w:val="22"/>
        </w:rPr>
        <w:t>"</w:t>
      </w:r>
      <w:r w:rsidR="00AB0442" w:rsidRPr="0006732B">
        <w:rPr>
          <w:rFonts w:ascii="Arial" w:eastAsia="Calibri" w:hAnsi="Arial" w:cs="Arial"/>
          <w:sz w:val="22"/>
          <w:szCs w:val="22"/>
        </w:rPr>
        <w:t>.</w:t>
      </w:r>
    </w:p>
    <w:p w14:paraId="2D17BB13" w14:textId="77777777" w:rsidR="00272A70" w:rsidRPr="0006732B" w:rsidRDefault="00272A70" w:rsidP="0006732B">
      <w:pPr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</w:p>
    <w:p w14:paraId="5B1E7F2C" w14:textId="0F5DB1D4" w:rsidR="00EE4996" w:rsidRPr="00776CA6" w:rsidRDefault="007E5774" w:rsidP="0006732B">
      <w:pPr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Događanju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su</w:t>
      </w:r>
      <w:proofErr w:type="spellEnd"/>
      <w:r w:rsidR="005B0EA7"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741CF7" w:rsidRPr="00776CA6">
        <w:rPr>
          <w:rFonts w:ascii="Arial" w:hAnsi="Arial" w:cs="Arial"/>
          <w:bCs/>
          <w:color w:val="000000"/>
          <w:sz w:val="22"/>
          <w:szCs w:val="22"/>
        </w:rPr>
        <w:t>prisustvovali</w:t>
      </w:r>
      <w:proofErr w:type="spellEnd"/>
      <w:r w:rsidR="00741CF7"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ministar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rada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mirovinskoga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sustava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obitelji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i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socijalne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politike</w:t>
      </w:r>
      <w:proofErr w:type="spellEnd"/>
      <w:r w:rsidR="00F07E8B"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76CA6">
        <w:rPr>
          <w:rFonts w:ascii="Arial" w:hAnsi="Arial" w:cs="Arial"/>
          <w:b/>
          <w:bCs/>
          <w:color w:val="000000"/>
          <w:sz w:val="22"/>
          <w:szCs w:val="22"/>
        </w:rPr>
        <w:t xml:space="preserve">Marin </w:t>
      </w:r>
      <w:proofErr w:type="spellStart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>Pileti</w:t>
      </w:r>
      <w:r w:rsidRPr="00776CA6">
        <w:rPr>
          <w:rFonts w:ascii="Arial" w:eastAsia="Cambria" w:hAnsi="Arial" w:cs="Arial"/>
          <w:b/>
          <w:bCs/>
          <w:color w:val="000000"/>
          <w:sz w:val="22"/>
          <w:szCs w:val="22"/>
        </w:rPr>
        <w:t>ć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predsjednik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Uprave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Fine </w:t>
      </w:r>
      <w:r w:rsidRPr="00776CA6">
        <w:rPr>
          <w:rFonts w:ascii="Arial" w:hAnsi="Arial" w:cs="Arial"/>
          <w:b/>
          <w:bCs/>
          <w:color w:val="000000"/>
          <w:sz w:val="22"/>
          <w:szCs w:val="22"/>
        </w:rPr>
        <w:t xml:space="preserve">Dražen </w:t>
      </w:r>
      <w:proofErr w:type="spellStart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>Čović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gradonače</w:t>
      </w:r>
      <w:r w:rsidR="00EC6CD9" w:rsidRPr="00776CA6">
        <w:rPr>
          <w:rFonts w:ascii="Arial" w:hAnsi="Arial" w:cs="Arial"/>
          <w:bCs/>
          <w:color w:val="000000"/>
          <w:sz w:val="22"/>
          <w:szCs w:val="22"/>
        </w:rPr>
        <w:t>l</w:t>
      </w:r>
      <w:r w:rsidRPr="00776CA6">
        <w:rPr>
          <w:rFonts w:ascii="Arial" w:hAnsi="Arial" w:cs="Arial"/>
          <w:bCs/>
          <w:color w:val="000000"/>
          <w:sz w:val="22"/>
          <w:szCs w:val="22"/>
        </w:rPr>
        <w:t>nik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Lipika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>Vinko</w:t>
      </w:r>
      <w:proofErr w:type="spellEnd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>Kasana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ravnatelj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Hrvatskog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zavoda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za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zapošljavanje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76CA6">
        <w:rPr>
          <w:rFonts w:ascii="Arial" w:hAnsi="Arial" w:cs="Arial"/>
          <w:b/>
          <w:bCs/>
          <w:color w:val="000000"/>
          <w:sz w:val="22"/>
          <w:szCs w:val="22"/>
        </w:rPr>
        <w:t xml:space="preserve">Ante </w:t>
      </w:r>
      <w:proofErr w:type="spellStart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>Lončar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županica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Požeško-sla</w:t>
      </w:r>
      <w:r w:rsidR="00BB408F" w:rsidRPr="00776CA6">
        <w:rPr>
          <w:rFonts w:ascii="Arial" w:hAnsi="Arial" w:cs="Arial"/>
          <w:bCs/>
          <w:color w:val="000000"/>
          <w:sz w:val="22"/>
          <w:szCs w:val="22"/>
        </w:rPr>
        <w:t>v</w:t>
      </w:r>
      <w:r w:rsidRPr="00776CA6">
        <w:rPr>
          <w:rFonts w:ascii="Arial" w:hAnsi="Arial" w:cs="Arial"/>
          <w:bCs/>
          <w:color w:val="000000"/>
          <w:sz w:val="22"/>
          <w:szCs w:val="22"/>
        </w:rPr>
        <w:t>o</w:t>
      </w:r>
      <w:r w:rsidR="00EC6CD9" w:rsidRPr="00776CA6">
        <w:rPr>
          <w:rFonts w:ascii="Arial" w:hAnsi="Arial" w:cs="Arial"/>
          <w:bCs/>
          <w:color w:val="000000"/>
          <w:sz w:val="22"/>
          <w:szCs w:val="22"/>
        </w:rPr>
        <w:t>n</w:t>
      </w:r>
      <w:r w:rsidRPr="00776CA6">
        <w:rPr>
          <w:rFonts w:ascii="Arial" w:hAnsi="Arial" w:cs="Arial"/>
          <w:bCs/>
          <w:color w:val="000000"/>
          <w:sz w:val="22"/>
          <w:szCs w:val="22"/>
        </w:rPr>
        <w:t>ske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76CA6">
        <w:rPr>
          <w:rFonts w:ascii="Arial" w:hAnsi="Arial" w:cs="Arial"/>
          <w:bCs/>
          <w:color w:val="000000"/>
          <w:sz w:val="22"/>
          <w:szCs w:val="22"/>
        </w:rPr>
        <w:t>županije</w:t>
      </w:r>
      <w:proofErr w:type="spellEnd"/>
      <w:r w:rsidRPr="00776C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76CA6">
        <w:rPr>
          <w:rFonts w:ascii="Arial" w:hAnsi="Arial" w:cs="Arial"/>
          <w:b/>
          <w:bCs/>
          <w:color w:val="000000"/>
          <w:sz w:val="22"/>
          <w:szCs w:val="22"/>
        </w:rPr>
        <w:t xml:space="preserve">Antonija </w:t>
      </w:r>
      <w:proofErr w:type="spellStart"/>
      <w:r w:rsidRPr="00776CA6">
        <w:rPr>
          <w:rFonts w:ascii="Arial" w:hAnsi="Arial" w:cs="Arial"/>
          <w:b/>
          <w:bCs/>
          <w:color w:val="000000"/>
          <w:sz w:val="22"/>
          <w:szCs w:val="22"/>
        </w:rPr>
        <w:t>Jozić</w:t>
      </w:r>
      <w:proofErr w:type="spellEnd"/>
      <w:r w:rsidR="00EE4996" w:rsidRPr="00776C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voditeljica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cjeloživotnog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obrazovanja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na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Fakultetu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turizma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i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ruralnog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razvoja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u </w:t>
      </w:r>
      <w:proofErr w:type="spellStart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>Požegi</w:t>
      </w:r>
      <w:proofErr w:type="spellEnd"/>
      <w:r w:rsidR="00EC6CD9" w:rsidRPr="00776CA6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EC6CD9" w:rsidRPr="00776CA6">
        <w:rPr>
          <w:rFonts w:ascii="Arial" w:hAnsi="Arial" w:cs="Arial"/>
          <w:b/>
          <w:bCs/>
          <w:kern w:val="0"/>
          <w:sz w:val="22"/>
          <w:szCs w:val="22"/>
          <w:lang w:val="hr-HR" w:eastAsia="en-US"/>
        </w:rPr>
        <w:t>doc.dr.sc. Mirjana Jeleč Raguž</w:t>
      </w:r>
      <w:r w:rsidR="00EC6CD9" w:rsidRPr="00776CA6">
        <w:rPr>
          <w:rFonts w:ascii="Arial" w:hAnsi="Arial" w:cs="Arial"/>
          <w:b/>
          <w:bCs/>
          <w:kern w:val="0"/>
          <w:sz w:val="22"/>
          <w:szCs w:val="22"/>
          <w:lang w:val="hr-HR" w:eastAsia="en-US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te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ostali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uglednici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iz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javnog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i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akademskog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EE4996" w:rsidRPr="00776CA6">
        <w:rPr>
          <w:rFonts w:ascii="Arial" w:eastAsia="Calibri" w:hAnsi="Arial" w:cs="Arial"/>
          <w:bCs/>
          <w:sz w:val="22"/>
          <w:szCs w:val="22"/>
        </w:rPr>
        <w:t>sektora</w:t>
      </w:r>
      <w:proofErr w:type="spellEnd"/>
      <w:r w:rsidR="00EE4996" w:rsidRPr="00776CA6">
        <w:rPr>
          <w:rFonts w:ascii="Arial" w:eastAsia="Calibri" w:hAnsi="Arial" w:cs="Arial"/>
          <w:bCs/>
          <w:sz w:val="22"/>
          <w:szCs w:val="22"/>
        </w:rPr>
        <w:t>.</w:t>
      </w:r>
    </w:p>
    <w:p w14:paraId="3E49E8FD" w14:textId="237503C6" w:rsidR="007E5774" w:rsidRPr="00776CA6" w:rsidRDefault="007E5774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1B5A4E4" w14:textId="6D51AFCE" w:rsidR="0006732B" w:rsidRPr="0006732B" w:rsidRDefault="0006732B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Sporazum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o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suradnji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između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Fine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Grada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Lipika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potpisan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je s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ciljem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suradnje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području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razvoja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projekata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umjetne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inteligencije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onaj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između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Fine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Lipičke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razvojne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turističke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agencije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LIRA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će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omogućiti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uspostavljanje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dvosmjernog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transfera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znanja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tehnologija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nastavnog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procesa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procesa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integracije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polaznika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AI Centra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Lipik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tržište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rada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14:paraId="36E15289" w14:textId="77777777" w:rsidR="0006732B" w:rsidRDefault="0006732B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67EBB21" w14:textId="1BCB925B" w:rsidR="00207874" w:rsidRPr="0006732B" w:rsidRDefault="005B0EA7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Predsjednik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Uprave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Fine Dražen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Čović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BB408F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je </w:t>
      </w: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u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pozdravnom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govoru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7A4805" w:rsidRPr="0006732B">
        <w:rPr>
          <w:rFonts w:ascii="Arial" w:eastAsia="Calibri" w:hAnsi="Arial" w:cs="Arial"/>
          <w:bCs/>
          <w:color w:val="000000"/>
          <w:sz w:val="22"/>
          <w:szCs w:val="22"/>
        </w:rPr>
        <w:t>zahvalio</w:t>
      </w:r>
      <w:proofErr w:type="spellEnd"/>
      <w:r w:rsidR="007A4805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71645B" w:rsidRPr="0006732B">
        <w:rPr>
          <w:rFonts w:ascii="Arial" w:eastAsia="Calibri" w:hAnsi="Arial" w:cs="Arial"/>
          <w:bCs/>
          <w:color w:val="000000"/>
          <w:sz w:val="22"/>
          <w:szCs w:val="22"/>
        </w:rPr>
        <w:t>Gradu</w:t>
      </w:r>
      <w:proofErr w:type="spellEnd"/>
      <w:r w:rsidR="0071645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71645B" w:rsidRPr="0006732B">
        <w:rPr>
          <w:rFonts w:ascii="Arial" w:eastAsia="Calibri" w:hAnsi="Arial" w:cs="Arial"/>
          <w:bCs/>
          <w:color w:val="000000"/>
          <w:sz w:val="22"/>
          <w:szCs w:val="22"/>
        </w:rPr>
        <w:t>Lipiku</w:t>
      </w:r>
      <w:proofErr w:type="spellEnd"/>
      <w:r w:rsidR="00EA699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A6996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EA6996">
        <w:rPr>
          <w:rFonts w:ascii="Arial" w:eastAsia="Calibri" w:hAnsi="Arial" w:cs="Arial"/>
          <w:bCs/>
          <w:color w:val="000000"/>
          <w:sz w:val="22"/>
          <w:szCs w:val="22"/>
        </w:rPr>
        <w:t xml:space="preserve"> AI </w:t>
      </w:r>
      <w:proofErr w:type="spellStart"/>
      <w:r w:rsidR="00EA6996">
        <w:rPr>
          <w:rFonts w:ascii="Arial" w:eastAsia="Calibri" w:hAnsi="Arial" w:cs="Arial"/>
          <w:bCs/>
          <w:color w:val="000000"/>
          <w:sz w:val="22"/>
          <w:szCs w:val="22"/>
        </w:rPr>
        <w:t>Centru</w:t>
      </w:r>
      <w:proofErr w:type="spellEnd"/>
      <w:r w:rsidR="00EA699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B04AF">
        <w:rPr>
          <w:rFonts w:ascii="Arial" w:eastAsia="Calibri" w:hAnsi="Arial" w:cs="Arial"/>
          <w:bCs/>
          <w:color w:val="000000"/>
          <w:sz w:val="22"/>
          <w:szCs w:val="22"/>
        </w:rPr>
        <w:t>Lipik</w:t>
      </w:r>
      <w:proofErr w:type="spellEnd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>na</w:t>
      </w:r>
      <w:proofErr w:type="spellEnd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>velikoj</w:t>
      </w:r>
      <w:proofErr w:type="spellEnd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>podršci</w:t>
      </w:r>
      <w:proofErr w:type="spellEnd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75274" w:rsidRPr="0006732B">
        <w:rPr>
          <w:rFonts w:ascii="Arial" w:eastAsia="Calibri" w:hAnsi="Arial" w:cs="Arial"/>
          <w:bCs/>
          <w:color w:val="000000"/>
          <w:sz w:val="22"/>
          <w:szCs w:val="22"/>
        </w:rPr>
        <w:t>partnerstvu</w:t>
      </w:r>
      <w:proofErr w:type="spellEnd"/>
      <w:r w:rsidR="00A1498A" w:rsidRPr="0006732B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>te</w:t>
      </w:r>
      <w:proofErr w:type="spellEnd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je </w:t>
      </w:r>
      <w:proofErr w:type="spellStart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>istaknuo</w:t>
      </w:r>
      <w:proofErr w:type="spellEnd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>ciljeve</w:t>
      </w:r>
      <w:proofErr w:type="spellEnd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06732B">
        <w:rPr>
          <w:rFonts w:ascii="Arial" w:eastAsia="Calibri" w:hAnsi="Arial" w:cs="Arial"/>
          <w:bCs/>
          <w:color w:val="000000"/>
          <w:sz w:val="22"/>
          <w:szCs w:val="22"/>
        </w:rPr>
        <w:t>suradnje</w:t>
      </w:r>
      <w:proofErr w:type="spellEnd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: </w:t>
      </w:r>
      <w:r w:rsidR="00BF540C" w:rsidRPr="0006732B">
        <w:rPr>
          <w:rFonts w:ascii="Arial" w:eastAsia="Calibri" w:hAnsi="Arial" w:cs="Arial"/>
          <w:bCs/>
          <w:color w:val="000000"/>
          <w:sz w:val="22"/>
          <w:szCs w:val="22"/>
        </w:rPr>
        <w:t>“</w:t>
      </w:r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Fina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već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petu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godinu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za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redom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nastavlja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širiti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svoju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mrežu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7F4802">
        <w:rPr>
          <w:rFonts w:ascii="Arial" w:eastAsia="Calibri" w:hAnsi="Arial" w:cs="Arial"/>
          <w:bCs/>
          <w:color w:val="000000"/>
          <w:sz w:val="22"/>
          <w:szCs w:val="22"/>
        </w:rPr>
        <w:t>r</w:t>
      </w:r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azvojnih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centara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diljem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Hrvatske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a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posebno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smo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ponosni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što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15.</w:t>
      </w:r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Razvojni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centar</w:t>
      </w:r>
      <w:proofErr w:type="spellEnd"/>
      <w:r w:rsidR="007F4802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koji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će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se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baviti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razvojem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implementacijom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umjetne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inteligencije</w:t>
      </w:r>
      <w:proofErr w:type="spellEnd"/>
      <w:r w:rsidR="007F4802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otvaramo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upravo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ovdje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u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Lipiku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Zahvalni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smo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jer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>nas</w:t>
      </w:r>
      <w:proofErr w:type="spellEnd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je Grad </w:t>
      </w:r>
      <w:proofErr w:type="spellStart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>Lipik</w:t>
      </w:r>
      <w:proofErr w:type="spellEnd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>prepoznao</w:t>
      </w:r>
      <w:proofErr w:type="spellEnd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>kao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pouzdan</w:t>
      </w:r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>og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partner</w:t>
      </w:r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>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a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ujedno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tehnološku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kompaniju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koja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razvija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zahtjevna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digitalna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rješenja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okviru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velikih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nacionalnih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projekata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="00DC6CF3" w:rsidRPr="0006732B">
        <w:rPr>
          <w:rFonts w:ascii="Arial" w:eastAsia="Calibri" w:hAnsi="Arial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Naš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cilj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je</w:t>
      </w:r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kroz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zajedničku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suradnju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AB0442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s </w:t>
      </w:r>
      <w:r w:rsidR="00BB04AF">
        <w:rPr>
          <w:rFonts w:ascii="Arial" w:eastAsia="Calibri" w:hAnsi="Arial" w:cs="Arial"/>
          <w:bCs/>
          <w:color w:val="000000"/>
          <w:sz w:val="22"/>
          <w:szCs w:val="22"/>
        </w:rPr>
        <w:t xml:space="preserve">AI </w:t>
      </w:r>
      <w:proofErr w:type="spellStart"/>
      <w:r w:rsidR="00BB04AF">
        <w:rPr>
          <w:rFonts w:ascii="Arial" w:eastAsia="Calibri" w:hAnsi="Arial" w:cs="Arial"/>
          <w:bCs/>
          <w:color w:val="000000"/>
          <w:sz w:val="22"/>
          <w:szCs w:val="22"/>
        </w:rPr>
        <w:t>Centrom</w:t>
      </w:r>
      <w:proofErr w:type="spellEnd"/>
      <w:r w:rsidR="00BB04AF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B04AF">
        <w:rPr>
          <w:rFonts w:ascii="Arial" w:eastAsia="Calibri" w:hAnsi="Arial" w:cs="Arial"/>
          <w:bCs/>
          <w:color w:val="000000"/>
          <w:sz w:val="22"/>
          <w:szCs w:val="22"/>
        </w:rPr>
        <w:t>Lipik</w:t>
      </w:r>
      <w:proofErr w:type="spellEnd"/>
      <w:r w:rsidR="00EE4996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E4996" w:rsidRPr="0006732B">
        <w:rPr>
          <w:rFonts w:ascii="Arial" w:eastAsia="Calibri" w:hAnsi="Arial" w:cs="Arial"/>
          <w:bCs/>
          <w:color w:val="000000"/>
          <w:sz w:val="22"/>
          <w:szCs w:val="22"/>
        </w:rPr>
        <w:t>ostvariti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razvoj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implementaciju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E4996" w:rsidRPr="0006732B">
        <w:rPr>
          <w:rFonts w:ascii="Arial" w:eastAsia="Calibri" w:hAnsi="Arial" w:cs="Arial"/>
          <w:bCs/>
          <w:color w:val="000000"/>
          <w:sz w:val="22"/>
          <w:szCs w:val="22"/>
        </w:rPr>
        <w:t>novih</w:t>
      </w:r>
      <w:proofErr w:type="spellEnd"/>
      <w:r w:rsidR="00EE4996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tehnologija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projekte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od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nacionalne</w:t>
      </w:r>
      <w:proofErr w:type="spellEnd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07874" w:rsidRPr="0006732B">
        <w:rPr>
          <w:rFonts w:ascii="Arial" w:eastAsia="Calibri" w:hAnsi="Arial" w:cs="Arial"/>
          <w:bCs/>
          <w:color w:val="000000"/>
          <w:sz w:val="22"/>
          <w:szCs w:val="22"/>
        </w:rPr>
        <w:t>važnosti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a </w:t>
      </w:r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time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pružiti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potporu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mladima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za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edukaciju</w:t>
      </w:r>
      <w:proofErr w:type="spellEnd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praksu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zapošljavanje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svojoj</w:t>
      </w:r>
      <w:proofErr w:type="spellEnd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lokalnoj</w:t>
      </w:r>
      <w:proofErr w:type="spellEnd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sredini</w:t>
      </w:r>
      <w:proofErr w:type="spellEnd"/>
      <w:r w:rsidR="00DC6CF3" w:rsidRPr="0006732B">
        <w:rPr>
          <w:rFonts w:ascii="Arial" w:eastAsia="Calibri" w:hAnsi="Arial" w:cs="Arial"/>
          <w:bCs/>
          <w:color w:val="000000"/>
          <w:sz w:val="22"/>
          <w:szCs w:val="22"/>
        </w:rPr>
        <w:t>.”</w:t>
      </w:r>
    </w:p>
    <w:p w14:paraId="3F3ED7C3" w14:textId="77777777" w:rsidR="00207874" w:rsidRPr="0006732B" w:rsidRDefault="00207874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1F1A3B2" w14:textId="71D2612D" w:rsidR="00AA0137" w:rsidRPr="00AA0137" w:rsidRDefault="00AA0137" w:rsidP="00AA0137">
      <w:pPr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Podršku stvaranju prilika za razvoj lokalne zajednice pružio je i ministar Marin </w:t>
      </w:r>
      <w:proofErr w:type="spellStart"/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>Piletić</w:t>
      </w:r>
      <w:proofErr w:type="spellEnd"/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 koji je posebno istaknuo i pohvalio Grad Lipik, koji je kao malo slavonsko mjesto, postao primjer i poticaj cijeloj Hrvatskoj:</w:t>
      </w:r>
      <w:r w:rsidR="00DB5055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„Grad Lipik je primjer </w:t>
      </w:r>
      <w:r w:rsidR="00B40DAD">
        <w:rPr>
          <w:rFonts w:ascii="Arial" w:eastAsia="Calibri" w:hAnsi="Arial" w:cs="Arial"/>
          <w:bCs/>
          <w:sz w:val="22"/>
          <w:szCs w:val="22"/>
          <w:lang w:val="hr-HR"/>
        </w:rPr>
        <w:t xml:space="preserve">da 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>kad se hoće,</w:t>
      </w:r>
      <w:r w:rsidR="00B40DAD">
        <w:rPr>
          <w:rFonts w:ascii="Arial" w:eastAsia="Calibri" w:hAnsi="Arial" w:cs="Arial"/>
          <w:bCs/>
          <w:sz w:val="22"/>
          <w:szCs w:val="22"/>
          <w:lang w:val="hr-HR"/>
        </w:rPr>
        <w:t xml:space="preserve"> onda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 se </w:t>
      </w:r>
      <w:r w:rsidR="00B40DAD">
        <w:rPr>
          <w:rFonts w:ascii="Arial" w:eastAsia="Calibri" w:hAnsi="Arial" w:cs="Arial"/>
          <w:bCs/>
          <w:sz w:val="22"/>
          <w:szCs w:val="22"/>
          <w:lang w:val="hr-HR"/>
        </w:rPr>
        <w:t xml:space="preserve">i 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može. Sačuvati tradiciju, obnoviti porušeno iz Domovinskog rata, njegovati svoje simbole poput lipicanaca i lječilišta, a s druge strane odgovoriti na sve izazove novog doba. Kako mladim ljudima omogućiti nešto novo i kvalitetno, stvoriti nove vrijednosti i dobra na temelju znanja dobivenih u Lipiku, omogućiti sebi puno bolju egzistenciju i pokazati da jedna mala slavonska sredina može postati centar umjetne inteligencije ne samo Požeško-slavonske županije, nego čitave Hrvatske. Lipik danas razvija umjetnu inteligenciju, Daruvar robotiku, Novska </w:t>
      </w:r>
      <w:proofErr w:type="spellStart"/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>gaming</w:t>
      </w:r>
      <w:proofErr w:type="spellEnd"/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, a Petrinja je iskoristila mjeru HZZ-a </w:t>
      </w:r>
      <w:r w:rsidR="007F4802">
        <w:rPr>
          <w:rFonts w:ascii="Arial" w:eastAsia="Calibri" w:hAnsi="Arial" w:cs="Arial"/>
          <w:bCs/>
          <w:sz w:val="22"/>
          <w:szCs w:val="22"/>
          <w:lang w:val="hr-HR"/>
        </w:rPr>
        <w:t>za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 dodatna zanimanja i prekvalifikacije za tehnologiju dronova. Oni su primjer manjih hrvatskih gradova koji su iskoristili sve mjere i aktivnosti koje nud</w:t>
      </w:r>
      <w:r w:rsidR="00DB5055">
        <w:rPr>
          <w:rFonts w:ascii="Arial" w:eastAsia="Calibri" w:hAnsi="Arial" w:cs="Arial"/>
          <w:bCs/>
          <w:sz w:val="22"/>
          <w:szCs w:val="22"/>
          <w:lang w:val="hr-HR"/>
        </w:rPr>
        <w:t>e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 Vlada, </w:t>
      </w:r>
      <w:r w:rsidR="00DB5055">
        <w:rPr>
          <w:rFonts w:ascii="Arial" w:eastAsia="Calibri" w:hAnsi="Arial" w:cs="Arial"/>
          <w:bCs/>
          <w:sz w:val="22"/>
          <w:szCs w:val="22"/>
          <w:lang w:val="hr-HR"/>
        </w:rPr>
        <w:t>g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rad, </w:t>
      </w:r>
      <w:r w:rsidR="00DB5055">
        <w:rPr>
          <w:rFonts w:ascii="Arial" w:eastAsia="Calibri" w:hAnsi="Arial" w:cs="Arial"/>
          <w:bCs/>
          <w:sz w:val="22"/>
          <w:szCs w:val="22"/>
          <w:lang w:val="hr-HR"/>
        </w:rPr>
        <w:t>ž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upanija i pokrenuli </w:t>
      </w:r>
      <w:r w:rsidR="007F4802">
        <w:rPr>
          <w:rFonts w:ascii="Arial" w:eastAsia="Calibri" w:hAnsi="Arial" w:cs="Arial"/>
          <w:bCs/>
          <w:sz w:val="22"/>
          <w:szCs w:val="22"/>
          <w:lang w:val="hr-HR"/>
        </w:rPr>
        <w:t>projekte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 zbog </w:t>
      </w:r>
      <w:r w:rsidR="007F4802">
        <w:rPr>
          <w:rFonts w:ascii="Arial" w:eastAsia="Calibri" w:hAnsi="Arial" w:cs="Arial"/>
          <w:bCs/>
          <w:sz w:val="22"/>
          <w:szCs w:val="22"/>
          <w:lang w:val="hr-HR"/>
        </w:rPr>
        <w:t>kojih</w:t>
      </w:r>
      <w:r w:rsidRPr="00AA0137">
        <w:rPr>
          <w:rFonts w:ascii="Arial" w:eastAsia="Calibri" w:hAnsi="Arial" w:cs="Arial"/>
          <w:bCs/>
          <w:sz w:val="22"/>
          <w:szCs w:val="22"/>
          <w:lang w:val="hr-HR"/>
        </w:rPr>
        <w:t xml:space="preserve"> smo svi ponosni.“</w:t>
      </w:r>
    </w:p>
    <w:p w14:paraId="58FF9A7A" w14:textId="60D63188" w:rsidR="00C9563A" w:rsidRPr="0006732B" w:rsidRDefault="00C9563A" w:rsidP="0006732B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1E02E8F6" w14:textId="77777777" w:rsidR="00776CA6" w:rsidRDefault="00AB0442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Finini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7F4802">
        <w:rPr>
          <w:rFonts w:ascii="Arial" w:eastAsia="Calibri" w:hAnsi="Arial" w:cs="Arial"/>
          <w:bCs/>
          <w:color w:val="000000"/>
          <w:sz w:val="22"/>
          <w:szCs w:val="22"/>
        </w:rPr>
        <w:t>r</w:t>
      </w: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azvojni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centri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pozitivno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utječu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razvoj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lokalnih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IT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industrija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povezuju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znanstvenu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</w:p>
    <w:p w14:paraId="25ED9ED5" w14:textId="77777777" w:rsidR="00776CA6" w:rsidRDefault="00776CA6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2898629" w14:textId="77777777" w:rsidR="00776CA6" w:rsidRDefault="00776CA6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7191C6A4" w14:textId="77777777" w:rsidR="00776CA6" w:rsidRDefault="00776CA6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D7CC77B" w14:textId="77777777" w:rsidR="00776CA6" w:rsidRDefault="00776CA6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733F298" w14:textId="007E6F34" w:rsidR="00E75274" w:rsidRPr="0006732B" w:rsidRDefault="00AB0442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zajednicu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poslovni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sektor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stimuliraju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generiraju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razvoj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inovativnih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ideja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omogućuju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studentima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integraciju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tržište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rada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mladim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talentima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poslovnu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priliku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njihovoj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sredini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. </w:t>
      </w:r>
    </w:p>
    <w:p w14:paraId="2136E62A" w14:textId="77777777" w:rsidR="00E75274" w:rsidRPr="0006732B" w:rsidRDefault="00E75274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385DFD9" w14:textId="2C41569E" w:rsidR="00AB0442" w:rsidRPr="0006732B" w:rsidRDefault="00AB0442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Do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danas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je Fina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otvorila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15 </w:t>
      </w:r>
      <w:proofErr w:type="spellStart"/>
      <w:r w:rsidR="007F4802">
        <w:rPr>
          <w:rFonts w:ascii="Arial" w:eastAsia="Calibri" w:hAnsi="Arial" w:cs="Arial"/>
          <w:bCs/>
          <w:color w:val="000000"/>
          <w:sz w:val="22"/>
          <w:szCs w:val="22"/>
        </w:rPr>
        <w:t>r</w:t>
      </w: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azvojnih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centara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: u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Splitu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Osijeku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Čakovcu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Koprivnici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Bjelovaru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Virovitici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Zaboku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Kutini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Vukovaru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Rijeci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Požegi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DengXian" w:hAnsi="Arial" w:cs="Arial"/>
          <w:bCs/>
          <w:color w:val="000000"/>
          <w:sz w:val="22"/>
          <w:szCs w:val="22"/>
        </w:rPr>
        <w:t>Đur</w:t>
      </w: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đevcu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Slatini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Varaždinu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, 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novootvoreni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Lipiku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je </w:t>
      </w:r>
      <w:proofErr w:type="spellStart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>prvi</w:t>
      </w:r>
      <w:proofErr w:type="spellEnd"/>
      <w:r w:rsidR="0006732B"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koji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će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se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baviti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razvojem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digitalnih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rješenja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korištenjem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umjetne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inteligencije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. </w:t>
      </w:r>
    </w:p>
    <w:p w14:paraId="4E01FB70" w14:textId="77777777" w:rsidR="00AB0442" w:rsidRPr="0006732B" w:rsidRDefault="00AB0442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9210BD1" w14:textId="47407438" w:rsidR="00C9563A" w:rsidRPr="0006732B" w:rsidRDefault="00AB0442" w:rsidP="0006732B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Ulaganjem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="007F4802">
        <w:rPr>
          <w:rFonts w:ascii="Arial" w:eastAsia="Calibri" w:hAnsi="Arial" w:cs="Arial"/>
          <w:bCs/>
          <w:color w:val="000000"/>
          <w:sz w:val="22"/>
          <w:szCs w:val="22"/>
        </w:rPr>
        <w:t>r</w:t>
      </w:r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azvojne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centre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kontinuiranim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zapošljavanjem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Fina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nastavlja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snažno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podržavati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razvoj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IT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sektora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stvaranje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novih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prilika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za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mlade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stručnjake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 xml:space="preserve"> u </w:t>
      </w:r>
      <w:proofErr w:type="spellStart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Hrvatskoj</w:t>
      </w:r>
      <w:proofErr w:type="spellEnd"/>
      <w:r w:rsidRPr="0006732B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bookmarkEnd w:id="0"/>
    </w:p>
    <w:sectPr w:rsidR="00C9563A" w:rsidRPr="0006732B" w:rsidSect="006A6D19">
      <w:headerReference w:type="default" r:id="rId8"/>
      <w:footerReference w:type="default" r:id="rId9"/>
      <w:pgSz w:w="11906" w:h="16838"/>
      <w:pgMar w:top="2552" w:right="1418" w:bottom="1418" w:left="1418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86B8" w14:textId="77777777" w:rsidR="0014608F" w:rsidRDefault="0014608F">
      <w:pPr>
        <w:rPr>
          <w:rFonts w:hint="eastAsia"/>
        </w:rPr>
      </w:pPr>
      <w:r>
        <w:separator/>
      </w:r>
    </w:p>
  </w:endnote>
  <w:endnote w:type="continuationSeparator" w:id="0">
    <w:p w14:paraId="60E67718" w14:textId="77777777" w:rsidR="0014608F" w:rsidRDefault="001460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F33D" w14:textId="77777777" w:rsidR="00E1231A" w:rsidRDefault="00E1231A">
    <w:pPr>
      <w:rPr>
        <w:rFonts w:hint="eastAsia"/>
      </w:rPr>
    </w:pPr>
  </w:p>
  <w:p w14:paraId="2973F9A4" w14:textId="77777777" w:rsidR="004246CE" w:rsidRDefault="004246CE">
    <w:pPr>
      <w:rPr>
        <w:rFonts w:hint="eastAsia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2778"/>
      <w:gridCol w:w="3828"/>
    </w:tblGrid>
    <w:tr w:rsidR="00E1231A" w14:paraId="7B5F1207" w14:textId="77777777" w:rsidTr="00E1231A">
      <w:tc>
        <w:tcPr>
          <w:tcW w:w="2518" w:type="dxa"/>
        </w:tcPr>
        <w:p w14:paraId="101C8137" w14:textId="77777777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Financijska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agencija</w:t>
          </w:r>
          <w:proofErr w:type="spellEnd"/>
        </w:p>
        <w:p w14:paraId="3095E2B1" w14:textId="77777777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Ulica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grada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Vukovara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70</w:t>
          </w:r>
        </w:p>
        <w:p w14:paraId="2141485E" w14:textId="01266444" w:rsidR="00E1231A" w:rsidRDefault="00E1231A" w:rsidP="00E1231A">
          <w:pPr>
            <w:pStyle w:val="Footer"/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10000 Zagreb</w:t>
          </w:r>
        </w:p>
      </w:tc>
      <w:tc>
        <w:tcPr>
          <w:tcW w:w="2835" w:type="dxa"/>
        </w:tcPr>
        <w:p w14:paraId="075A8551" w14:textId="7B786293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tel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01 612</w:t>
          </w:r>
          <w:r w:rsidR="00AD41BD">
            <w:rPr>
              <w:rFonts w:ascii="Source Sans Pro" w:hAnsi="Source Sans Pro" w:cs="Source Sans Pro"/>
              <w:color w:val="172A54"/>
              <w:sz w:val="18"/>
              <w:szCs w:val="18"/>
            </w:rPr>
            <w:t>8 0</w:t>
          </w:r>
          <w:r w:rsidR="007F7825">
            <w:rPr>
              <w:rFonts w:ascii="Source Sans Pro" w:hAnsi="Source Sans Pro" w:cs="Source Sans Pro"/>
              <w:color w:val="172A54"/>
              <w:sz w:val="18"/>
              <w:szCs w:val="18"/>
            </w:rPr>
            <w:t>64</w:t>
          </w: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, fax 01 6</w:t>
          </w:r>
          <w:r w:rsidR="007F7825">
            <w:rPr>
              <w:rFonts w:ascii="Source Sans Pro" w:hAnsi="Source Sans Pro" w:cs="Source Sans Pro"/>
              <w:color w:val="172A54"/>
              <w:sz w:val="18"/>
              <w:szCs w:val="18"/>
            </w:rPr>
            <w:t>304 267</w:t>
          </w:r>
          <w:r w:rsidR="00BA0FCC"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</w:p>
        <w:p w14:paraId="36B928CD" w14:textId="0E84D948" w:rsidR="00E1231A" w:rsidRDefault="007F7825" w:rsidP="00E1231A">
          <w:pPr>
            <w:pStyle w:val="BasicParagraph"/>
            <w:rPr>
              <w:rFonts w:ascii="Source Sans Pro" w:hAnsi="Source Sans Pro" w:cs="Source Sans Pro"/>
              <w:sz w:val="20"/>
              <w:szCs w:val="20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pr</w:t>
          </w:r>
          <w:r w:rsidR="00BA0FCC">
            <w:rPr>
              <w:rFonts w:ascii="Source Sans Pro" w:hAnsi="Source Sans Pro" w:cs="Source Sans Pro"/>
              <w:color w:val="172A54"/>
              <w:sz w:val="18"/>
              <w:szCs w:val="18"/>
            </w:rPr>
            <w:t>@</w:t>
          </w:r>
          <w:r w:rsidR="00E1231A">
            <w:rPr>
              <w:rFonts w:ascii="Source Sans Pro" w:hAnsi="Source Sans Pro" w:cs="Source Sans Pro"/>
              <w:color w:val="172A54"/>
              <w:sz w:val="18"/>
              <w:szCs w:val="18"/>
            </w:rPr>
            <w:t>fina.h</w:t>
          </w:r>
          <w:r w:rsidR="00E1231A">
            <w:rPr>
              <w:rFonts w:ascii="Source Sans Pro" w:hAnsi="Source Sans Pro" w:cs="Source Sans Pro"/>
              <w:sz w:val="20"/>
              <w:szCs w:val="20"/>
            </w:rPr>
            <w:t>r</w:t>
          </w:r>
        </w:p>
        <w:p w14:paraId="6081F55E" w14:textId="785F1909" w:rsidR="00E1231A" w:rsidRDefault="00E1231A" w:rsidP="00E1231A">
          <w:pPr>
            <w:pStyle w:val="Footer"/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www.fina.hr</w:t>
          </w:r>
        </w:p>
      </w:tc>
      <w:tc>
        <w:tcPr>
          <w:tcW w:w="3933" w:type="dxa"/>
        </w:tcPr>
        <w:p w14:paraId="115B2117" w14:textId="095A7385" w:rsidR="00E1231A" w:rsidRDefault="00AD41BD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Uprava</w:t>
          </w:r>
          <w:proofErr w:type="spellEnd"/>
        </w:p>
        <w:p w14:paraId="7011192A" w14:textId="3F8F0C91" w:rsidR="00E1231A" w:rsidRDefault="007F7825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Služba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za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komunikacije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i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marketing</w:t>
          </w:r>
        </w:p>
        <w:p w14:paraId="74AF1254" w14:textId="49C9EAB4" w:rsidR="00E1231A" w:rsidRDefault="00E1231A" w:rsidP="00E1231A">
          <w:pPr>
            <w:pStyle w:val="Footer"/>
          </w:pPr>
        </w:p>
      </w:tc>
    </w:tr>
  </w:tbl>
  <w:p w14:paraId="545D68E0" w14:textId="5E5F16F5" w:rsidR="00784B8F" w:rsidRPr="00784B8F" w:rsidRDefault="00784B8F" w:rsidP="0078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284E" w14:textId="77777777" w:rsidR="0014608F" w:rsidRDefault="001460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47FF0F" w14:textId="77777777" w:rsidR="0014608F" w:rsidRDefault="001460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FAED" w14:textId="7D7235D2" w:rsidR="00FE7874" w:rsidRPr="00DB529F" w:rsidRDefault="006024E5" w:rsidP="007E5774">
    <w:pPr>
      <w:pStyle w:val="Header"/>
      <w:tabs>
        <w:tab w:val="clear" w:pos="4536"/>
        <w:tab w:val="clear" w:pos="9072"/>
        <w:tab w:val="left" w:pos="1065"/>
      </w:tabs>
      <w:rPr>
        <w:rFonts w:ascii="Source Sans Pro" w:hAnsi="Source Sans Pro"/>
        <w:sz w:val="20"/>
        <w:szCs w:val="20"/>
      </w:rPr>
    </w:pPr>
    <w:r w:rsidRPr="00DB529F">
      <w:rPr>
        <w:rFonts w:ascii="Source Sans Pro" w:hAnsi="Source Sans Pro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832DE33" wp14:editId="323CB50C">
          <wp:simplePos x="0" y="0"/>
          <wp:positionH relativeFrom="column">
            <wp:posOffset>-887730</wp:posOffset>
          </wp:positionH>
          <wp:positionV relativeFrom="paragraph">
            <wp:posOffset>-396240</wp:posOffset>
          </wp:positionV>
          <wp:extent cx="7526020" cy="1438910"/>
          <wp:effectExtent l="0" t="0" r="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E5774">
      <w:rPr>
        <w:rFonts w:ascii="Source Sans Pro" w:hAnsi="Source Sans Pro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4"/>
    <w:multiLevelType w:val="hybridMultilevel"/>
    <w:tmpl w:val="C6482CF0"/>
    <w:lvl w:ilvl="0" w:tplc="E7D216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4DF"/>
    <w:multiLevelType w:val="hybridMultilevel"/>
    <w:tmpl w:val="6D72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C55"/>
    <w:multiLevelType w:val="hybridMultilevel"/>
    <w:tmpl w:val="63DA036E"/>
    <w:lvl w:ilvl="0" w:tplc="F9889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A8"/>
    <w:rsid w:val="00016EB6"/>
    <w:rsid w:val="00017C3E"/>
    <w:rsid w:val="00060260"/>
    <w:rsid w:val="00064017"/>
    <w:rsid w:val="0006732B"/>
    <w:rsid w:val="00074FE1"/>
    <w:rsid w:val="000C4CF0"/>
    <w:rsid w:val="000F6D18"/>
    <w:rsid w:val="0014608F"/>
    <w:rsid w:val="00150097"/>
    <w:rsid w:val="00180267"/>
    <w:rsid w:val="001A2251"/>
    <w:rsid w:val="00207874"/>
    <w:rsid w:val="00217ABF"/>
    <w:rsid w:val="00220016"/>
    <w:rsid w:val="00226BEF"/>
    <w:rsid w:val="002552DC"/>
    <w:rsid w:val="002560EE"/>
    <w:rsid w:val="00272A70"/>
    <w:rsid w:val="00281152"/>
    <w:rsid w:val="00291C3A"/>
    <w:rsid w:val="004246CE"/>
    <w:rsid w:val="00447F6A"/>
    <w:rsid w:val="00476B18"/>
    <w:rsid w:val="004B13D7"/>
    <w:rsid w:val="004F50EB"/>
    <w:rsid w:val="004F7BA8"/>
    <w:rsid w:val="00510EA0"/>
    <w:rsid w:val="0058774C"/>
    <w:rsid w:val="005B0EA7"/>
    <w:rsid w:val="006024E5"/>
    <w:rsid w:val="006A6D19"/>
    <w:rsid w:val="006B294F"/>
    <w:rsid w:val="006C36C2"/>
    <w:rsid w:val="006C3887"/>
    <w:rsid w:val="006D2E63"/>
    <w:rsid w:val="006E0B7D"/>
    <w:rsid w:val="006F072E"/>
    <w:rsid w:val="006F42BB"/>
    <w:rsid w:val="0071645B"/>
    <w:rsid w:val="00741CF7"/>
    <w:rsid w:val="00744D3D"/>
    <w:rsid w:val="0076190E"/>
    <w:rsid w:val="007750D7"/>
    <w:rsid w:val="00776CA6"/>
    <w:rsid w:val="00784B8F"/>
    <w:rsid w:val="007A350C"/>
    <w:rsid w:val="007A4805"/>
    <w:rsid w:val="007E5617"/>
    <w:rsid w:val="007E5774"/>
    <w:rsid w:val="007F443D"/>
    <w:rsid w:val="007F4802"/>
    <w:rsid w:val="007F7825"/>
    <w:rsid w:val="008A3855"/>
    <w:rsid w:val="008B32AE"/>
    <w:rsid w:val="008F28DF"/>
    <w:rsid w:val="009175A0"/>
    <w:rsid w:val="00942149"/>
    <w:rsid w:val="00953514"/>
    <w:rsid w:val="0095707A"/>
    <w:rsid w:val="009A2E75"/>
    <w:rsid w:val="009C5F56"/>
    <w:rsid w:val="009D53C6"/>
    <w:rsid w:val="009E3A2F"/>
    <w:rsid w:val="00A045FB"/>
    <w:rsid w:val="00A04DF9"/>
    <w:rsid w:val="00A1498A"/>
    <w:rsid w:val="00A21F93"/>
    <w:rsid w:val="00A25C26"/>
    <w:rsid w:val="00A4473F"/>
    <w:rsid w:val="00A847F3"/>
    <w:rsid w:val="00A9722C"/>
    <w:rsid w:val="00AA0137"/>
    <w:rsid w:val="00AA7CE1"/>
    <w:rsid w:val="00AB0442"/>
    <w:rsid w:val="00AD41BD"/>
    <w:rsid w:val="00AF6A73"/>
    <w:rsid w:val="00B40DAD"/>
    <w:rsid w:val="00B459BB"/>
    <w:rsid w:val="00B63F33"/>
    <w:rsid w:val="00B7087F"/>
    <w:rsid w:val="00B73098"/>
    <w:rsid w:val="00B75960"/>
    <w:rsid w:val="00BA0FCC"/>
    <w:rsid w:val="00BB04AF"/>
    <w:rsid w:val="00BB408F"/>
    <w:rsid w:val="00BE5902"/>
    <w:rsid w:val="00BF540C"/>
    <w:rsid w:val="00C572BE"/>
    <w:rsid w:val="00C9563A"/>
    <w:rsid w:val="00CB3C3D"/>
    <w:rsid w:val="00D00C24"/>
    <w:rsid w:val="00D31A13"/>
    <w:rsid w:val="00D61C2F"/>
    <w:rsid w:val="00DA4067"/>
    <w:rsid w:val="00DB3C6D"/>
    <w:rsid w:val="00DB5055"/>
    <w:rsid w:val="00DB529F"/>
    <w:rsid w:val="00DB6CCF"/>
    <w:rsid w:val="00DC2255"/>
    <w:rsid w:val="00DC6CF3"/>
    <w:rsid w:val="00DF11D2"/>
    <w:rsid w:val="00DF3F75"/>
    <w:rsid w:val="00E06B53"/>
    <w:rsid w:val="00E1231A"/>
    <w:rsid w:val="00E661D0"/>
    <w:rsid w:val="00E75274"/>
    <w:rsid w:val="00E90C80"/>
    <w:rsid w:val="00EA6996"/>
    <w:rsid w:val="00EC6CD9"/>
    <w:rsid w:val="00ED26DE"/>
    <w:rsid w:val="00EE30EE"/>
    <w:rsid w:val="00EE4996"/>
    <w:rsid w:val="00EF1DA8"/>
    <w:rsid w:val="00EF2110"/>
    <w:rsid w:val="00F07E8B"/>
    <w:rsid w:val="00F15846"/>
    <w:rsid w:val="00F97EC0"/>
    <w:rsid w:val="00FD57C6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E6C6"/>
  <w15:docId w15:val="{B6BC7558-1CDB-8A4C-84A5-3E72FDC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hr-H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">
    <w:name w:val="Zadani font odlomka"/>
  </w:style>
  <w:style w:type="paragraph" w:customStyle="1" w:styleId="NoParagraphStyle">
    <w:name w:val="[No Paragraph Style]"/>
    <w:rsid w:val="00784B8F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bidi="ar-SA"/>
    </w:rPr>
  </w:style>
  <w:style w:type="paragraph" w:customStyle="1" w:styleId="BasicParagraph">
    <w:name w:val="[Basic Paragraph]"/>
    <w:basedOn w:val="NoParagraphStyle"/>
    <w:uiPriority w:val="99"/>
    <w:rsid w:val="00784B8F"/>
  </w:style>
  <w:style w:type="character" w:customStyle="1" w:styleId="FooterChar">
    <w:name w:val="Footer Char"/>
    <w:basedOn w:val="DefaultParagraphFont"/>
    <w:link w:val="Footer"/>
    <w:uiPriority w:val="99"/>
    <w:rsid w:val="00784B8F"/>
    <w:rPr>
      <w:rFonts w:ascii="Times New Roman" w:eastAsia="Times New Roman" w:hAnsi="Times New Roman" w:cs="Times New Roman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78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CD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471E2C-F0BC-4389-9039-5E03AEE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Zagreb, 13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13</dc:title>
  <dc:creator>bblasin</dc:creator>
  <cp:lastModifiedBy>Marina Stojanović</cp:lastModifiedBy>
  <cp:revision>17</cp:revision>
  <cp:lastPrinted>2023-10-26T10:25:00Z</cp:lastPrinted>
  <dcterms:created xsi:type="dcterms:W3CDTF">2024-04-05T09:48:00Z</dcterms:created>
  <dcterms:modified xsi:type="dcterms:W3CDTF">2024-04-05T11:11:00Z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2023-09-19T13:16:33Z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cf30afd1-5a3c-4baf-b234-25983274580d</vt:lpwstr>
  </property>
  <property fmtid="{D5CDD505-2E9C-101B-9397-08002B2CF9AE}" pid="8" name="MSIP_Label_af918248-9eb2-405f-9462-498831db6fe7_ContentBits">
    <vt:lpwstr>0</vt:lpwstr>
  </property>
</Properties>
</file>