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50E" w:rsidRPr="00AF29DB" w:rsidRDefault="00E5350E" w:rsidP="006F31AA">
      <w:pPr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:rsidR="00E5350E" w:rsidRPr="00AF29DB" w:rsidRDefault="00E5350E" w:rsidP="00F8349A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F29DB">
        <w:rPr>
          <w:rFonts w:ascii="Arial" w:hAnsi="Arial" w:cs="Arial"/>
          <w:b/>
          <w:sz w:val="20"/>
          <w:szCs w:val="20"/>
        </w:rPr>
        <w:t>Informacija o provedbi prodaje nekretnina i pokretnina elektroničkom javnom dražbom</w:t>
      </w:r>
    </w:p>
    <w:p w:rsidR="00E5350E" w:rsidRPr="00AF29DB" w:rsidRDefault="00D8250C" w:rsidP="00F8349A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F29DB">
        <w:rPr>
          <w:rFonts w:ascii="Arial" w:hAnsi="Arial" w:cs="Arial"/>
          <w:b/>
          <w:sz w:val="20"/>
          <w:szCs w:val="20"/>
        </w:rPr>
        <w:t xml:space="preserve">za razdoblje od 1.1. 2015. do </w:t>
      </w:r>
      <w:r w:rsidR="009B26F1">
        <w:rPr>
          <w:rFonts w:ascii="Arial" w:hAnsi="Arial" w:cs="Arial"/>
          <w:b/>
          <w:sz w:val="20"/>
          <w:szCs w:val="20"/>
        </w:rPr>
        <w:t>30</w:t>
      </w:r>
      <w:r w:rsidR="00E5350E" w:rsidRPr="00AF29DB">
        <w:rPr>
          <w:rFonts w:ascii="Arial" w:hAnsi="Arial" w:cs="Arial"/>
          <w:b/>
          <w:sz w:val="20"/>
          <w:szCs w:val="20"/>
        </w:rPr>
        <w:t xml:space="preserve">. </w:t>
      </w:r>
      <w:r w:rsidR="009B26F1">
        <w:rPr>
          <w:rFonts w:ascii="Arial" w:hAnsi="Arial" w:cs="Arial"/>
          <w:b/>
          <w:sz w:val="20"/>
          <w:szCs w:val="20"/>
        </w:rPr>
        <w:t>6</w:t>
      </w:r>
      <w:r w:rsidR="00B92601">
        <w:rPr>
          <w:rFonts w:ascii="Arial" w:hAnsi="Arial" w:cs="Arial"/>
          <w:b/>
          <w:sz w:val="20"/>
          <w:szCs w:val="20"/>
        </w:rPr>
        <w:t xml:space="preserve">. </w:t>
      </w:r>
      <w:r w:rsidR="00E5350E" w:rsidRPr="00AF29DB">
        <w:rPr>
          <w:rFonts w:ascii="Arial" w:hAnsi="Arial" w:cs="Arial"/>
          <w:b/>
          <w:sz w:val="20"/>
          <w:szCs w:val="20"/>
        </w:rPr>
        <w:t>2017.</w:t>
      </w:r>
      <w:r w:rsidR="00BF77A4">
        <w:rPr>
          <w:rFonts w:ascii="Arial" w:hAnsi="Arial" w:cs="Arial"/>
          <w:b/>
          <w:sz w:val="20"/>
          <w:szCs w:val="20"/>
        </w:rPr>
        <w:t xml:space="preserve"> godine</w:t>
      </w:r>
    </w:p>
    <w:p w:rsidR="00E5350E" w:rsidRPr="00AF29DB" w:rsidRDefault="00E5350E" w:rsidP="006F31AA">
      <w:pPr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:rsidR="006F31AA" w:rsidRPr="00AF29DB" w:rsidRDefault="002D0685" w:rsidP="006F31AA">
      <w:pPr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bookmarkStart w:id="0" w:name="_GoBack"/>
      <w:r w:rsidRPr="000C4046">
        <w:rPr>
          <w:rFonts w:ascii="Arial" w:hAnsi="Arial" w:cs="Arial"/>
          <w:b/>
          <w:sz w:val="20"/>
          <w:szCs w:val="20"/>
        </w:rPr>
        <w:t xml:space="preserve">Zagreb, </w:t>
      </w:r>
      <w:r w:rsidR="009B26F1" w:rsidRPr="000C4046">
        <w:rPr>
          <w:rFonts w:ascii="Arial" w:hAnsi="Arial" w:cs="Arial"/>
          <w:b/>
          <w:sz w:val="20"/>
          <w:szCs w:val="20"/>
        </w:rPr>
        <w:t>21</w:t>
      </w:r>
      <w:r w:rsidR="00C44175" w:rsidRPr="000C4046">
        <w:rPr>
          <w:rFonts w:ascii="Arial" w:hAnsi="Arial" w:cs="Arial"/>
          <w:b/>
          <w:sz w:val="20"/>
          <w:szCs w:val="20"/>
        </w:rPr>
        <w:t xml:space="preserve">. </w:t>
      </w:r>
      <w:r w:rsidR="009B26F1" w:rsidRPr="000C4046">
        <w:rPr>
          <w:rFonts w:ascii="Arial" w:hAnsi="Arial" w:cs="Arial"/>
          <w:b/>
          <w:sz w:val="20"/>
          <w:szCs w:val="20"/>
        </w:rPr>
        <w:t>srpnja</w:t>
      </w:r>
      <w:r w:rsidR="00F8349A" w:rsidRPr="000C4046">
        <w:rPr>
          <w:rFonts w:ascii="Arial" w:hAnsi="Arial" w:cs="Arial"/>
          <w:b/>
          <w:sz w:val="20"/>
          <w:szCs w:val="20"/>
        </w:rPr>
        <w:t xml:space="preserve"> </w:t>
      </w:r>
      <w:r w:rsidRPr="000C4046">
        <w:rPr>
          <w:rFonts w:ascii="Arial" w:hAnsi="Arial" w:cs="Arial"/>
          <w:b/>
          <w:sz w:val="20"/>
          <w:szCs w:val="20"/>
        </w:rPr>
        <w:t>2017.</w:t>
      </w:r>
      <w:r w:rsidRPr="00AF29DB">
        <w:rPr>
          <w:rFonts w:ascii="Arial" w:hAnsi="Arial" w:cs="Arial"/>
          <w:sz w:val="20"/>
          <w:szCs w:val="20"/>
        </w:rPr>
        <w:t xml:space="preserve"> </w:t>
      </w:r>
      <w:bookmarkEnd w:id="0"/>
      <w:r w:rsidR="006F31AA" w:rsidRPr="00AF29DB">
        <w:rPr>
          <w:rFonts w:ascii="Arial" w:hAnsi="Arial" w:cs="Arial"/>
          <w:sz w:val="20"/>
          <w:szCs w:val="20"/>
        </w:rPr>
        <w:t>–</w:t>
      </w:r>
      <w:r w:rsidRPr="00AF29DB">
        <w:rPr>
          <w:rFonts w:ascii="Arial" w:hAnsi="Arial" w:cs="Arial"/>
          <w:sz w:val="20"/>
          <w:szCs w:val="20"/>
        </w:rPr>
        <w:t xml:space="preserve"> </w:t>
      </w:r>
      <w:r w:rsidR="006F31AA" w:rsidRPr="00AF29DB">
        <w:rPr>
          <w:rFonts w:ascii="Arial" w:hAnsi="Arial" w:cs="Arial"/>
          <w:sz w:val="20"/>
          <w:szCs w:val="20"/>
        </w:rPr>
        <w:t>U skladu s odredbama Zakona o izmjenama i dopunama Ovršnog zakona (N</w:t>
      </w:r>
      <w:r w:rsidR="00F8349A" w:rsidRPr="00AF29DB">
        <w:rPr>
          <w:rFonts w:ascii="Arial" w:hAnsi="Arial" w:cs="Arial"/>
          <w:sz w:val="20"/>
          <w:szCs w:val="20"/>
        </w:rPr>
        <w:t xml:space="preserve">N </w:t>
      </w:r>
      <w:r w:rsidR="006F31AA" w:rsidRPr="00AF29DB">
        <w:rPr>
          <w:rFonts w:ascii="Arial" w:hAnsi="Arial" w:cs="Arial"/>
          <w:sz w:val="20"/>
          <w:szCs w:val="20"/>
        </w:rPr>
        <w:t>93/14), Financijska agencija</w:t>
      </w:r>
      <w:r w:rsidR="005D7CE4" w:rsidRPr="00AF29DB">
        <w:rPr>
          <w:rFonts w:ascii="Arial" w:hAnsi="Arial" w:cs="Arial"/>
          <w:sz w:val="20"/>
          <w:szCs w:val="20"/>
        </w:rPr>
        <w:t xml:space="preserve"> </w:t>
      </w:r>
      <w:r w:rsidR="006F31AA" w:rsidRPr="00AF29DB">
        <w:rPr>
          <w:rFonts w:ascii="Arial" w:hAnsi="Arial" w:cs="Arial"/>
          <w:sz w:val="20"/>
          <w:szCs w:val="20"/>
        </w:rPr>
        <w:t xml:space="preserve"> od </w:t>
      </w:r>
      <w:r w:rsidR="00F8349A" w:rsidRPr="00AF29DB">
        <w:rPr>
          <w:rFonts w:ascii="Arial" w:hAnsi="Arial" w:cs="Arial"/>
          <w:sz w:val="20"/>
          <w:szCs w:val="20"/>
        </w:rPr>
        <w:t xml:space="preserve">1. siječnja 2015. godine, </w:t>
      </w:r>
      <w:r w:rsidR="006F31AA" w:rsidRPr="00AF29DB">
        <w:rPr>
          <w:rFonts w:ascii="Arial" w:hAnsi="Arial" w:cs="Arial"/>
          <w:sz w:val="20"/>
          <w:szCs w:val="20"/>
        </w:rPr>
        <w:t>na temelju zahtjeva za prodaju kojeg</w:t>
      </w:r>
      <w:r w:rsidR="00F8349A" w:rsidRPr="00AF29DB">
        <w:rPr>
          <w:rFonts w:ascii="Arial" w:hAnsi="Arial" w:cs="Arial"/>
          <w:sz w:val="20"/>
          <w:szCs w:val="20"/>
        </w:rPr>
        <w:t>a</w:t>
      </w:r>
      <w:r w:rsidR="006F31AA" w:rsidRPr="00AF29DB">
        <w:rPr>
          <w:rFonts w:ascii="Arial" w:hAnsi="Arial" w:cs="Arial"/>
          <w:sz w:val="20"/>
          <w:szCs w:val="20"/>
        </w:rPr>
        <w:t xml:space="preserve"> Fini dostavlja nadležno tijelo, provodi prodaju nekretnina i pokretnina u ovršnim postupcima, u postupcima osiguranja te u stečajnim postupcima. </w:t>
      </w:r>
    </w:p>
    <w:p w:rsidR="006F31AA" w:rsidRPr="00AF29DB" w:rsidRDefault="006F31AA" w:rsidP="00D86A2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:rsidR="00C44175" w:rsidRDefault="00C44175" w:rsidP="00D86A2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AF29DB">
        <w:rPr>
          <w:rFonts w:ascii="Arial" w:hAnsi="Arial" w:cs="Arial"/>
          <w:sz w:val="20"/>
          <w:szCs w:val="20"/>
        </w:rPr>
        <w:t xml:space="preserve">U ovoj Informaciji Fina objavljuje </w:t>
      </w:r>
      <w:r w:rsidRPr="00AF29DB">
        <w:rPr>
          <w:rFonts w:ascii="Arial" w:hAnsi="Arial" w:cs="Arial"/>
          <w:b/>
          <w:sz w:val="20"/>
          <w:szCs w:val="20"/>
        </w:rPr>
        <w:t xml:space="preserve">pregled </w:t>
      </w:r>
      <w:r w:rsidR="00FD4795">
        <w:rPr>
          <w:rFonts w:ascii="Arial" w:hAnsi="Arial" w:cs="Arial"/>
          <w:b/>
          <w:sz w:val="20"/>
          <w:szCs w:val="20"/>
        </w:rPr>
        <w:t xml:space="preserve">zbirnih </w:t>
      </w:r>
      <w:r w:rsidRPr="00AF29DB">
        <w:rPr>
          <w:rFonts w:ascii="Arial" w:hAnsi="Arial" w:cs="Arial"/>
          <w:b/>
          <w:sz w:val="20"/>
          <w:szCs w:val="20"/>
        </w:rPr>
        <w:t>podataka iz sustava elektroničke javne dražbe</w:t>
      </w:r>
      <w:r w:rsidR="00EB643D" w:rsidRPr="00AF29DB">
        <w:rPr>
          <w:rFonts w:ascii="Arial" w:hAnsi="Arial" w:cs="Arial"/>
          <w:b/>
          <w:sz w:val="20"/>
          <w:szCs w:val="20"/>
        </w:rPr>
        <w:t xml:space="preserve"> </w:t>
      </w:r>
      <w:r w:rsidR="00262DCD" w:rsidRPr="00AF29DB">
        <w:rPr>
          <w:rFonts w:ascii="Arial" w:hAnsi="Arial" w:cs="Arial"/>
          <w:sz w:val="20"/>
          <w:szCs w:val="20"/>
        </w:rPr>
        <w:t xml:space="preserve">za aktualni kvartal te </w:t>
      </w:r>
      <w:r w:rsidR="009A32DE" w:rsidRPr="00AF29DB">
        <w:rPr>
          <w:rFonts w:ascii="Arial" w:hAnsi="Arial" w:cs="Arial"/>
          <w:sz w:val="20"/>
          <w:szCs w:val="20"/>
        </w:rPr>
        <w:t xml:space="preserve">ukupno od </w:t>
      </w:r>
      <w:r w:rsidR="00286BCF">
        <w:rPr>
          <w:rFonts w:ascii="Arial" w:hAnsi="Arial" w:cs="Arial"/>
          <w:sz w:val="20"/>
          <w:szCs w:val="20"/>
        </w:rPr>
        <w:t xml:space="preserve">1. siječnja 2015. godine (od </w:t>
      </w:r>
      <w:r w:rsidR="00451C9C" w:rsidRPr="00AF29DB">
        <w:rPr>
          <w:rFonts w:ascii="Arial" w:hAnsi="Arial" w:cs="Arial"/>
          <w:sz w:val="20"/>
          <w:szCs w:val="20"/>
        </w:rPr>
        <w:t>stupanja na snagu odredbi Ovršnog zakona vezan</w:t>
      </w:r>
      <w:r w:rsidR="00286BCF">
        <w:rPr>
          <w:rFonts w:ascii="Arial" w:hAnsi="Arial" w:cs="Arial"/>
          <w:sz w:val="20"/>
          <w:szCs w:val="20"/>
        </w:rPr>
        <w:t>ih uz elektroničku javnu dražbu) do datuma navedenog u pregledu.</w:t>
      </w:r>
    </w:p>
    <w:p w:rsidR="00286BCF" w:rsidRDefault="00286BCF" w:rsidP="00D86A2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:rsidR="00D86A2D" w:rsidRDefault="00D86A2D" w:rsidP="00D86A2D">
      <w:pPr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:rsidR="00E741F4" w:rsidRPr="00AF29DB" w:rsidRDefault="00C44175" w:rsidP="004B1EF7">
      <w:pPr>
        <w:spacing w:after="6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F29DB">
        <w:rPr>
          <w:rFonts w:ascii="Arial" w:hAnsi="Arial" w:cs="Arial"/>
          <w:b/>
          <w:sz w:val="20"/>
          <w:szCs w:val="20"/>
        </w:rPr>
        <w:t>Tablica 1.</w:t>
      </w:r>
      <w:r w:rsidR="004B1EF7">
        <w:rPr>
          <w:rFonts w:ascii="Arial" w:hAnsi="Arial" w:cs="Arial"/>
          <w:b/>
          <w:sz w:val="20"/>
          <w:szCs w:val="20"/>
        </w:rPr>
        <w:t xml:space="preserve"> </w:t>
      </w:r>
      <w:r w:rsidR="00EB643D" w:rsidRPr="00AF29DB">
        <w:rPr>
          <w:rFonts w:ascii="Arial" w:hAnsi="Arial" w:cs="Arial"/>
          <w:b/>
          <w:sz w:val="20"/>
          <w:szCs w:val="20"/>
        </w:rPr>
        <w:t>Broj objavljenih pismena</w:t>
      </w:r>
      <w:r w:rsidR="00774E81" w:rsidRPr="00AF29DB">
        <w:rPr>
          <w:rFonts w:ascii="Arial" w:hAnsi="Arial" w:cs="Arial"/>
          <w:b/>
          <w:sz w:val="20"/>
          <w:szCs w:val="20"/>
        </w:rPr>
        <w:t xml:space="preserve"> </w:t>
      </w:r>
      <w:r w:rsidR="00C33F9E" w:rsidRPr="00AF29DB">
        <w:rPr>
          <w:rFonts w:ascii="Arial" w:hAnsi="Arial" w:cs="Arial"/>
          <w:b/>
          <w:sz w:val="20"/>
          <w:szCs w:val="20"/>
        </w:rPr>
        <w:t xml:space="preserve">u aplikaciji Javna objava </w:t>
      </w:r>
      <w:r w:rsidR="00774E81" w:rsidRPr="00AF29DB">
        <w:rPr>
          <w:rFonts w:ascii="Arial" w:hAnsi="Arial" w:cs="Arial"/>
          <w:b/>
          <w:sz w:val="20"/>
          <w:szCs w:val="20"/>
        </w:rPr>
        <w:t xml:space="preserve">i </w:t>
      </w:r>
      <w:r w:rsidR="00C33F9E" w:rsidRPr="00AF29DB">
        <w:rPr>
          <w:rFonts w:ascii="Arial" w:hAnsi="Arial" w:cs="Arial"/>
          <w:b/>
          <w:sz w:val="20"/>
          <w:szCs w:val="20"/>
        </w:rPr>
        <w:t xml:space="preserve">broj </w:t>
      </w:r>
      <w:r w:rsidR="00774E81" w:rsidRPr="00AF29DB">
        <w:rPr>
          <w:rFonts w:ascii="Arial" w:hAnsi="Arial" w:cs="Arial"/>
          <w:b/>
          <w:sz w:val="20"/>
          <w:szCs w:val="20"/>
        </w:rPr>
        <w:t>predmeta prodaje</w:t>
      </w:r>
      <w:r w:rsidR="00C33F9E" w:rsidRPr="00AF29DB">
        <w:rPr>
          <w:rFonts w:ascii="Arial" w:hAnsi="Arial" w:cs="Arial"/>
          <w:b/>
          <w:sz w:val="20"/>
          <w:szCs w:val="20"/>
        </w:rPr>
        <w:t xml:space="preserve"> objavljenih u Očevidniku nekretnina i pokretnina koji se prodaju u ovršnom postupku</w:t>
      </w:r>
    </w:p>
    <w:tbl>
      <w:tblPr>
        <w:tblStyle w:val="Reetkatablice"/>
        <w:tblW w:w="9214" w:type="dxa"/>
        <w:tblInd w:w="108" w:type="dxa"/>
        <w:tblLook w:val="04A0" w:firstRow="1" w:lastRow="0" w:firstColumn="1" w:lastColumn="0" w:noHBand="0" w:noVBand="1"/>
      </w:tblPr>
      <w:tblGrid>
        <w:gridCol w:w="3402"/>
        <w:gridCol w:w="3119"/>
        <w:gridCol w:w="2693"/>
      </w:tblGrid>
      <w:tr w:rsidR="00AF29DB" w:rsidRPr="00AF29DB" w:rsidTr="00315C6B">
        <w:trPr>
          <w:trHeight w:val="372"/>
        </w:trPr>
        <w:tc>
          <w:tcPr>
            <w:tcW w:w="3402" w:type="dxa"/>
            <w:vAlign w:val="center"/>
          </w:tcPr>
          <w:p w:rsidR="00ED5A9B" w:rsidRPr="00AF29DB" w:rsidRDefault="00ED5A9B" w:rsidP="00ED5A9B">
            <w:pPr>
              <w:spacing w:line="240" w:lineRule="atLeast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DBE5F1" w:themeFill="accent1" w:themeFillTint="33"/>
            <w:vAlign w:val="center"/>
          </w:tcPr>
          <w:p w:rsidR="00ED5A9B" w:rsidRPr="00AF29DB" w:rsidRDefault="00ED5A9B" w:rsidP="009B26F1">
            <w:pPr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29DB">
              <w:rPr>
                <w:rFonts w:ascii="Arial" w:hAnsi="Arial" w:cs="Arial"/>
                <w:b/>
                <w:sz w:val="20"/>
                <w:szCs w:val="20"/>
              </w:rPr>
              <w:t>od 1.</w:t>
            </w:r>
            <w:r w:rsidR="009B26F1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AF29DB">
              <w:rPr>
                <w:rFonts w:ascii="Arial" w:hAnsi="Arial" w:cs="Arial"/>
                <w:b/>
                <w:sz w:val="20"/>
                <w:szCs w:val="20"/>
              </w:rPr>
              <w:t>.2017. do 3</w:t>
            </w:r>
            <w:r w:rsidR="009B26F1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AF29DB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9B26F1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AF29DB">
              <w:rPr>
                <w:rFonts w:ascii="Arial" w:hAnsi="Arial" w:cs="Arial"/>
                <w:b/>
                <w:sz w:val="20"/>
                <w:szCs w:val="20"/>
              </w:rPr>
              <w:t>.2017.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:rsidR="00ED5A9B" w:rsidRPr="00AF29DB" w:rsidRDefault="009B26F1" w:rsidP="009B26F1">
            <w:pPr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od 1.1.2015. do 30</w:t>
            </w:r>
            <w:r w:rsidR="00ED5A9B" w:rsidRPr="00AF29DB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ED5A9B" w:rsidRPr="00AF29DB">
              <w:rPr>
                <w:rFonts w:ascii="Arial" w:hAnsi="Arial" w:cs="Arial"/>
                <w:b/>
                <w:sz w:val="20"/>
                <w:szCs w:val="20"/>
              </w:rPr>
              <w:t>.2017.</w:t>
            </w:r>
          </w:p>
        </w:tc>
      </w:tr>
      <w:tr w:rsidR="00AF29DB" w:rsidRPr="00AF29DB" w:rsidTr="00315C6B">
        <w:trPr>
          <w:trHeight w:hRule="exact" w:val="397"/>
        </w:trPr>
        <w:tc>
          <w:tcPr>
            <w:tcW w:w="3402" w:type="dxa"/>
            <w:vAlign w:val="center"/>
          </w:tcPr>
          <w:p w:rsidR="00ED5A9B" w:rsidRPr="00AF29DB" w:rsidRDefault="00C33F9E" w:rsidP="00774E81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AF29DB">
              <w:rPr>
                <w:rFonts w:ascii="Arial" w:hAnsi="Arial" w:cs="Arial"/>
                <w:sz w:val="20"/>
                <w:szCs w:val="20"/>
              </w:rPr>
              <w:t>broj objavljenih pismena</w:t>
            </w:r>
          </w:p>
        </w:tc>
        <w:tc>
          <w:tcPr>
            <w:tcW w:w="3119" w:type="dxa"/>
            <w:shd w:val="clear" w:color="auto" w:fill="DBE5F1" w:themeFill="accent1" w:themeFillTint="33"/>
            <w:vAlign w:val="center"/>
          </w:tcPr>
          <w:p w:rsidR="00ED5A9B" w:rsidRPr="00AF29DB" w:rsidRDefault="009B26F1" w:rsidP="00ED5A9B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2 203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:rsidR="00ED5A9B" w:rsidRPr="00AF29DB" w:rsidRDefault="009B26F1" w:rsidP="00D21724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8 525</w:t>
            </w:r>
          </w:p>
        </w:tc>
      </w:tr>
      <w:tr w:rsidR="00AF29DB" w:rsidRPr="00AF29DB" w:rsidTr="00315C6B">
        <w:trPr>
          <w:trHeight w:hRule="exact" w:val="397"/>
        </w:trPr>
        <w:tc>
          <w:tcPr>
            <w:tcW w:w="3402" w:type="dxa"/>
            <w:vAlign w:val="center"/>
          </w:tcPr>
          <w:p w:rsidR="00ED5A9B" w:rsidRPr="00AF29DB" w:rsidRDefault="00C33F9E" w:rsidP="00C33F9E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AF29DB">
              <w:rPr>
                <w:rFonts w:ascii="Arial" w:hAnsi="Arial" w:cs="Arial"/>
                <w:sz w:val="20"/>
                <w:szCs w:val="20"/>
              </w:rPr>
              <w:t>b</w:t>
            </w:r>
            <w:r w:rsidR="00ED5A9B" w:rsidRPr="00AF29DB">
              <w:rPr>
                <w:rFonts w:ascii="Arial" w:hAnsi="Arial" w:cs="Arial"/>
                <w:sz w:val="20"/>
                <w:szCs w:val="20"/>
              </w:rPr>
              <w:t>roj predmeta prodaje</w:t>
            </w:r>
          </w:p>
        </w:tc>
        <w:tc>
          <w:tcPr>
            <w:tcW w:w="3119" w:type="dxa"/>
            <w:shd w:val="clear" w:color="auto" w:fill="DBE5F1" w:themeFill="accent1" w:themeFillTint="33"/>
            <w:vAlign w:val="center"/>
          </w:tcPr>
          <w:p w:rsidR="00ED5A9B" w:rsidRPr="00AF29DB" w:rsidRDefault="009B26F1" w:rsidP="00ED5A9B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523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:rsidR="00ED5A9B" w:rsidRPr="00AF29DB" w:rsidRDefault="009B26F1" w:rsidP="00D21724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2 091</w:t>
            </w:r>
          </w:p>
        </w:tc>
      </w:tr>
    </w:tbl>
    <w:p w:rsidR="00723403" w:rsidRPr="00AF29DB" w:rsidRDefault="00723403" w:rsidP="00D86A2D">
      <w:pPr>
        <w:spacing w:after="0" w:line="240" w:lineRule="atLeast"/>
        <w:jc w:val="both"/>
        <w:rPr>
          <w:rFonts w:ascii="Arial" w:hAnsi="Arial" w:cs="Arial"/>
          <w:b/>
          <w:sz w:val="20"/>
          <w:szCs w:val="20"/>
        </w:rPr>
      </w:pPr>
    </w:p>
    <w:p w:rsidR="00774E81" w:rsidRPr="00AF29DB" w:rsidRDefault="00774E81" w:rsidP="004B1EF7">
      <w:pPr>
        <w:spacing w:after="6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F29DB">
        <w:rPr>
          <w:rFonts w:ascii="Arial" w:hAnsi="Arial" w:cs="Arial"/>
          <w:b/>
          <w:sz w:val="20"/>
          <w:szCs w:val="20"/>
        </w:rPr>
        <w:t>Tablica 2.</w:t>
      </w:r>
      <w:r w:rsidR="00F40990" w:rsidRPr="00AF29DB">
        <w:rPr>
          <w:rFonts w:ascii="Arial" w:hAnsi="Arial" w:cs="Arial"/>
          <w:b/>
          <w:sz w:val="20"/>
          <w:szCs w:val="20"/>
        </w:rPr>
        <w:t xml:space="preserve"> </w:t>
      </w:r>
      <w:r w:rsidR="004B1EF7">
        <w:rPr>
          <w:rFonts w:ascii="Arial" w:hAnsi="Arial" w:cs="Arial"/>
          <w:b/>
          <w:sz w:val="20"/>
          <w:szCs w:val="20"/>
        </w:rPr>
        <w:t xml:space="preserve"> </w:t>
      </w:r>
      <w:r w:rsidRPr="00AF29DB">
        <w:rPr>
          <w:rFonts w:ascii="Arial" w:hAnsi="Arial" w:cs="Arial"/>
          <w:b/>
          <w:sz w:val="20"/>
          <w:szCs w:val="20"/>
        </w:rPr>
        <w:t>Broj završenih elektroničkih javnih dražbi</w:t>
      </w:r>
      <w:r w:rsidR="00B44F0A" w:rsidRPr="00AF29DB">
        <w:rPr>
          <w:rFonts w:ascii="Arial" w:hAnsi="Arial" w:cs="Arial"/>
          <w:b/>
          <w:sz w:val="20"/>
          <w:szCs w:val="20"/>
        </w:rPr>
        <w:t xml:space="preserve"> prema</w:t>
      </w:r>
      <w:r w:rsidR="00C33F9E" w:rsidRPr="00AF29DB">
        <w:rPr>
          <w:rFonts w:ascii="Arial" w:hAnsi="Arial" w:cs="Arial"/>
          <w:b/>
          <w:sz w:val="20"/>
          <w:szCs w:val="20"/>
        </w:rPr>
        <w:t xml:space="preserve"> statusu dražbe</w:t>
      </w:r>
    </w:p>
    <w:tbl>
      <w:tblPr>
        <w:tblStyle w:val="Reetkatablice"/>
        <w:tblW w:w="9214" w:type="dxa"/>
        <w:tblInd w:w="108" w:type="dxa"/>
        <w:tblLook w:val="04A0" w:firstRow="1" w:lastRow="0" w:firstColumn="1" w:lastColumn="0" w:noHBand="0" w:noVBand="1"/>
      </w:tblPr>
      <w:tblGrid>
        <w:gridCol w:w="3402"/>
        <w:gridCol w:w="3119"/>
        <w:gridCol w:w="2693"/>
      </w:tblGrid>
      <w:tr w:rsidR="00AF29DB" w:rsidRPr="00AF29DB" w:rsidTr="00315C6B">
        <w:trPr>
          <w:trHeight w:val="408"/>
        </w:trPr>
        <w:tc>
          <w:tcPr>
            <w:tcW w:w="3402" w:type="dxa"/>
            <w:vAlign w:val="center"/>
          </w:tcPr>
          <w:p w:rsidR="00774E81" w:rsidRPr="00AF29DB" w:rsidRDefault="00774E81" w:rsidP="00C33F9E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DBE5F1" w:themeFill="accent1" w:themeFillTint="33"/>
            <w:vAlign w:val="center"/>
          </w:tcPr>
          <w:p w:rsidR="00774E81" w:rsidRPr="00AF29DB" w:rsidRDefault="00F0559E" w:rsidP="00F0559E">
            <w:pPr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od 1.4</w:t>
            </w:r>
            <w:r w:rsidR="00774E81" w:rsidRPr="00AF29DB">
              <w:rPr>
                <w:rFonts w:ascii="Arial" w:hAnsi="Arial" w:cs="Arial"/>
                <w:b/>
                <w:sz w:val="20"/>
                <w:szCs w:val="20"/>
              </w:rPr>
              <w:t>.2017. do 3</w:t>
            </w: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774E81" w:rsidRPr="00AF29DB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774E81" w:rsidRPr="00AF29DB">
              <w:rPr>
                <w:rFonts w:ascii="Arial" w:hAnsi="Arial" w:cs="Arial"/>
                <w:b/>
                <w:sz w:val="20"/>
                <w:szCs w:val="20"/>
              </w:rPr>
              <w:t>.2017.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:rsidR="00774E81" w:rsidRPr="00AF29DB" w:rsidRDefault="00774E81" w:rsidP="00F0559E">
            <w:pPr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29DB">
              <w:rPr>
                <w:rFonts w:ascii="Arial" w:hAnsi="Arial" w:cs="Arial"/>
                <w:b/>
                <w:sz w:val="20"/>
                <w:szCs w:val="20"/>
              </w:rPr>
              <w:t>od 1.1.2015. do 3</w:t>
            </w:r>
            <w:r w:rsidR="00F0559E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AF29DB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F0559E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AF29DB">
              <w:rPr>
                <w:rFonts w:ascii="Arial" w:hAnsi="Arial" w:cs="Arial"/>
                <w:b/>
                <w:sz w:val="20"/>
                <w:szCs w:val="20"/>
              </w:rPr>
              <w:t>.2017.</w:t>
            </w:r>
          </w:p>
        </w:tc>
      </w:tr>
      <w:tr w:rsidR="00AF29DB" w:rsidRPr="00AF29DB" w:rsidTr="00315C6B">
        <w:trPr>
          <w:trHeight w:hRule="exact" w:val="397"/>
        </w:trPr>
        <w:tc>
          <w:tcPr>
            <w:tcW w:w="3402" w:type="dxa"/>
            <w:vAlign w:val="center"/>
          </w:tcPr>
          <w:p w:rsidR="00774E81" w:rsidRPr="00AF29DB" w:rsidRDefault="00C33F9E" w:rsidP="00C33F9E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AF29DB">
              <w:rPr>
                <w:rFonts w:ascii="Arial" w:hAnsi="Arial" w:cs="Arial"/>
                <w:sz w:val="20"/>
                <w:szCs w:val="20"/>
              </w:rPr>
              <w:t>dražba završila</w:t>
            </w:r>
            <w:r w:rsidR="00774E81" w:rsidRPr="00AF29DB">
              <w:rPr>
                <w:rFonts w:ascii="Arial" w:hAnsi="Arial" w:cs="Arial"/>
                <w:sz w:val="20"/>
                <w:szCs w:val="20"/>
              </w:rPr>
              <w:t xml:space="preserve"> bez valjanih ponuda</w:t>
            </w:r>
          </w:p>
        </w:tc>
        <w:tc>
          <w:tcPr>
            <w:tcW w:w="3119" w:type="dxa"/>
            <w:shd w:val="clear" w:color="auto" w:fill="DBE5F1" w:themeFill="accent1" w:themeFillTint="33"/>
            <w:vAlign w:val="center"/>
          </w:tcPr>
          <w:p w:rsidR="00774E81" w:rsidRPr="00AF29DB" w:rsidRDefault="00F0559E" w:rsidP="00D21724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668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:rsidR="00774E81" w:rsidRPr="00AF29DB" w:rsidRDefault="00F0559E" w:rsidP="00D21724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1 832</w:t>
            </w:r>
          </w:p>
        </w:tc>
      </w:tr>
      <w:tr w:rsidR="00AF29DB" w:rsidRPr="00AF29DB" w:rsidTr="00315C6B">
        <w:trPr>
          <w:trHeight w:hRule="exact" w:val="397"/>
        </w:trPr>
        <w:tc>
          <w:tcPr>
            <w:tcW w:w="3402" w:type="dxa"/>
            <w:vAlign w:val="center"/>
          </w:tcPr>
          <w:p w:rsidR="00774E81" w:rsidRPr="00AF29DB" w:rsidRDefault="00C33F9E" w:rsidP="00C33F9E">
            <w:pPr>
              <w:rPr>
                <w:rFonts w:ascii="Arial" w:hAnsi="Arial" w:cs="Arial"/>
                <w:sz w:val="20"/>
                <w:szCs w:val="20"/>
              </w:rPr>
            </w:pPr>
            <w:r w:rsidRPr="00AF29DB">
              <w:rPr>
                <w:rFonts w:ascii="Arial" w:hAnsi="Arial" w:cs="Arial"/>
                <w:sz w:val="20"/>
                <w:szCs w:val="20"/>
              </w:rPr>
              <w:t>dražba završila</w:t>
            </w:r>
            <w:r w:rsidR="00774E81" w:rsidRPr="00AF29DB">
              <w:rPr>
                <w:rFonts w:ascii="Arial" w:hAnsi="Arial" w:cs="Arial"/>
                <w:sz w:val="20"/>
                <w:szCs w:val="20"/>
              </w:rPr>
              <w:t xml:space="preserve"> valjanim ponudama</w:t>
            </w:r>
          </w:p>
        </w:tc>
        <w:tc>
          <w:tcPr>
            <w:tcW w:w="3119" w:type="dxa"/>
            <w:shd w:val="clear" w:color="auto" w:fill="DBE5F1" w:themeFill="accent1" w:themeFillTint="33"/>
            <w:vAlign w:val="center"/>
          </w:tcPr>
          <w:p w:rsidR="00774E81" w:rsidRPr="00AF29DB" w:rsidRDefault="00F0559E" w:rsidP="00D21724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74E81" w:rsidRPr="00AF29DB" w:rsidRDefault="00F0559E" w:rsidP="00D21724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</w:t>
            </w:r>
          </w:p>
        </w:tc>
      </w:tr>
      <w:tr w:rsidR="00AF29DB" w:rsidRPr="00AF29DB" w:rsidTr="00315C6B">
        <w:trPr>
          <w:trHeight w:hRule="exact" w:val="397"/>
        </w:trPr>
        <w:tc>
          <w:tcPr>
            <w:tcW w:w="3402" w:type="dxa"/>
            <w:vAlign w:val="center"/>
          </w:tcPr>
          <w:p w:rsidR="00774E81" w:rsidRPr="00AF29DB" w:rsidRDefault="00B44F0A" w:rsidP="00B44F0A">
            <w:pPr>
              <w:rPr>
                <w:rFonts w:ascii="Arial" w:hAnsi="Arial" w:cs="Arial"/>
                <w:sz w:val="20"/>
                <w:szCs w:val="20"/>
              </w:rPr>
            </w:pPr>
            <w:r w:rsidRPr="00AF29DB">
              <w:rPr>
                <w:rFonts w:ascii="Arial" w:hAnsi="Arial" w:cs="Arial"/>
                <w:sz w:val="20"/>
                <w:szCs w:val="20"/>
              </w:rPr>
              <w:t xml:space="preserve">aktualne </w:t>
            </w:r>
            <w:r w:rsidR="00774E81" w:rsidRPr="00AF29DB">
              <w:rPr>
                <w:rFonts w:ascii="Arial" w:hAnsi="Arial" w:cs="Arial"/>
                <w:sz w:val="20"/>
                <w:szCs w:val="20"/>
              </w:rPr>
              <w:t>dražb</w:t>
            </w:r>
            <w:r w:rsidRPr="00AF29DB">
              <w:rPr>
                <w:rFonts w:ascii="Arial" w:hAnsi="Arial" w:cs="Arial"/>
                <w:sz w:val="20"/>
                <w:szCs w:val="20"/>
              </w:rPr>
              <w:t>e</w:t>
            </w:r>
            <w:r w:rsidR="00F865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3F9E" w:rsidRPr="00AF29DB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3119" w:type="dxa"/>
            <w:shd w:val="clear" w:color="auto" w:fill="DBE5F1" w:themeFill="accent1" w:themeFillTint="33"/>
            <w:vAlign w:val="center"/>
          </w:tcPr>
          <w:p w:rsidR="00774E81" w:rsidRPr="00AF29DB" w:rsidRDefault="00DE4894" w:rsidP="00D21724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848</w:t>
            </w:r>
          </w:p>
        </w:tc>
        <w:tc>
          <w:tcPr>
            <w:tcW w:w="2693" w:type="dxa"/>
            <w:shd w:val="thinDiagStripe" w:color="auto" w:fill="F2F2F2" w:themeFill="background1" w:themeFillShade="F2"/>
            <w:vAlign w:val="center"/>
          </w:tcPr>
          <w:p w:rsidR="00774E81" w:rsidRPr="00AF29DB" w:rsidRDefault="00774E81" w:rsidP="00D21724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23403" w:rsidRPr="004C4EC3" w:rsidRDefault="00C33F9E" w:rsidP="00B44F0A">
      <w:pPr>
        <w:spacing w:before="40" w:after="0" w:line="240" w:lineRule="atLeast"/>
        <w:jc w:val="both"/>
        <w:rPr>
          <w:rFonts w:ascii="Arial" w:hAnsi="Arial" w:cs="Arial"/>
          <w:i/>
          <w:sz w:val="18"/>
          <w:szCs w:val="20"/>
        </w:rPr>
      </w:pPr>
      <w:r w:rsidRPr="004C4EC3">
        <w:rPr>
          <w:rFonts w:ascii="Arial" w:hAnsi="Arial" w:cs="Arial"/>
          <w:i/>
          <w:sz w:val="18"/>
          <w:szCs w:val="20"/>
        </w:rPr>
        <w:t xml:space="preserve">* Podatak je dostupan samo za </w:t>
      </w:r>
      <w:r w:rsidR="00B44F0A" w:rsidRPr="004C4EC3">
        <w:rPr>
          <w:rFonts w:ascii="Arial" w:hAnsi="Arial" w:cs="Arial"/>
          <w:i/>
          <w:sz w:val="18"/>
          <w:szCs w:val="20"/>
        </w:rPr>
        <w:t>aktualno</w:t>
      </w:r>
      <w:r w:rsidRPr="004C4EC3">
        <w:rPr>
          <w:rFonts w:ascii="Arial" w:hAnsi="Arial" w:cs="Arial"/>
          <w:i/>
          <w:sz w:val="18"/>
          <w:szCs w:val="20"/>
        </w:rPr>
        <w:t xml:space="preserve"> izvještajno razdoblje.</w:t>
      </w:r>
    </w:p>
    <w:p w:rsidR="00723403" w:rsidRPr="00AF29DB" w:rsidRDefault="00723403" w:rsidP="00D86A2D">
      <w:pPr>
        <w:spacing w:after="0" w:line="240" w:lineRule="atLeast"/>
        <w:jc w:val="both"/>
        <w:rPr>
          <w:rFonts w:ascii="Arial" w:hAnsi="Arial" w:cs="Arial"/>
          <w:b/>
          <w:sz w:val="20"/>
          <w:szCs w:val="20"/>
        </w:rPr>
      </w:pPr>
    </w:p>
    <w:p w:rsidR="00774E81" w:rsidRPr="00AF29DB" w:rsidRDefault="00774E81" w:rsidP="004B1EF7">
      <w:pPr>
        <w:spacing w:after="6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F29DB">
        <w:rPr>
          <w:rFonts w:ascii="Arial" w:hAnsi="Arial" w:cs="Arial"/>
          <w:b/>
          <w:sz w:val="20"/>
          <w:szCs w:val="20"/>
        </w:rPr>
        <w:t>Tablica 3.</w:t>
      </w:r>
      <w:r w:rsidR="00F40990" w:rsidRPr="00AF29DB">
        <w:rPr>
          <w:rFonts w:ascii="Arial" w:hAnsi="Arial" w:cs="Arial"/>
          <w:b/>
          <w:sz w:val="20"/>
          <w:szCs w:val="20"/>
        </w:rPr>
        <w:t xml:space="preserve"> </w:t>
      </w:r>
      <w:r w:rsidRPr="00AF29DB">
        <w:rPr>
          <w:rFonts w:ascii="Arial" w:hAnsi="Arial" w:cs="Arial"/>
          <w:b/>
          <w:sz w:val="20"/>
          <w:szCs w:val="20"/>
        </w:rPr>
        <w:t xml:space="preserve">Broj elektroničkih javnih dražbi prema </w:t>
      </w:r>
      <w:r w:rsidR="00B44F0A" w:rsidRPr="00AF29DB">
        <w:rPr>
          <w:rFonts w:ascii="Arial" w:hAnsi="Arial" w:cs="Arial"/>
          <w:b/>
          <w:sz w:val="20"/>
          <w:szCs w:val="20"/>
        </w:rPr>
        <w:t>broju dražbe na kojoj je predmet prodaje prodan i prema</w:t>
      </w:r>
      <w:r w:rsidR="00E741F4" w:rsidRPr="00AF29DB">
        <w:rPr>
          <w:rFonts w:ascii="Arial" w:hAnsi="Arial" w:cs="Arial"/>
          <w:b/>
          <w:sz w:val="20"/>
          <w:szCs w:val="20"/>
        </w:rPr>
        <w:t xml:space="preserve"> vrsti postupka</w:t>
      </w:r>
    </w:p>
    <w:tbl>
      <w:tblPr>
        <w:tblStyle w:val="Reetkatablice"/>
        <w:tblW w:w="0" w:type="auto"/>
        <w:tblInd w:w="108" w:type="dxa"/>
        <w:tblLook w:val="04A0" w:firstRow="1" w:lastRow="0" w:firstColumn="1" w:lastColumn="0" w:noHBand="0" w:noVBand="1"/>
      </w:tblPr>
      <w:tblGrid>
        <w:gridCol w:w="1969"/>
        <w:gridCol w:w="1105"/>
        <w:gridCol w:w="1209"/>
        <w:gridCol w:w="1246"/>
        <w:gridCol w:w="1301"/>
        <w:gridCol w:w="1122"/>
        <w:gridCol w:w="1228"/>
      </w:tblGrid>
      <w:tr w:rsidR="00AF29DB" w:rsidRPr="00AF29DB" w:rsidTr="00315C6B">
        <w:trPr>
          <w:trHeight w:val="454"/>
        </w:trPr>
        <w:tc>
          <w:tcPr>
            <w:tcW w:w="1969" w:type="dxa"/>
            <w:tcBorders>
              <w:bottom w:val="single" w:sz="4" w:space="0" w:color="FFFFFF" w:themeColor="background1"/>
            </w:tcBorders>
            <w:vAlign w:val="center"/>
          </w:tcPr>
          <w:p w:rsidR="00E741F4" w:rsidRPr="00AF29DB" w:rsidRDefault="0097565B" w:rsidP="00142F86">
            <w:pPr>
              <w:rPr>
                <w:rFonts w:ascii="Arial" w:hAnsi="Arial" w:cs="Arial"/>
                <w:b/>
                <w:noProof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BC75FA" wp14:editId="4E06FA7F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20955</wp:posOffset>
                      </wp:positionV>
                      <wp:extent cx="1219200" cy="1188000"/>
                      <wp:effectExtent l="0" t="0" r="19050" b="317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19200" cy="11880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35pt,1.65pt" to="90.65pt,9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" strokecolor="black [3213]" strokeweight="1pt"/>
                  </w:pict>
                </mc:Fallback>
              </mc:AlternateContent>
            </w:r>
          </w:p>
        </w:tc>
        <w:tc>
          <w:tcPr>
            <w:tcW w:w="3560" w:type="dxa"/>
            <w:gridSpan w:val="3"/>
            <w:shd w:val="clear" w:color="auto" w:fill="DBE5F1" w:themeFill="accent1" w:themeFillTint="33"/>
            <w:vAlign w:val="center"/>
          </w:tcPr>
          <w:p w:rsidR="00E741F4" w:rsidRPr="00AF29DB" w:rsidRDefault="00E741F4" w:rsidP="006443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29DB">
              <w:rPr>
                <w:rFonts w:ascii="Arial" w:hAnsi="Arial" w:cs="Arial"/>
                <w:b/>
                <w:sz w:val="20"/>
                <w:szCs w:val="20"/>
              </w:rPr>
              <w:t>od 1.</w:t>
            </w:r>
            <w:r w:rsidR="00644389">
              <w:rPr>
                <w:rFonts w:ascii="Arial" w:hAnsi="Arial" w:cs="Arial"/>
                <w:b/>
                <w:sz w:val="20"/>
                <w:szCs w:val="20"/>
              </w:rPr>
              <w:t>4.2017. do 30</w:t>
            </w:r>
            <w:r w:rsidRPr="00AF29DB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644389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AF29DB">
              <w:rPr>
                <w:rFonts w:ascii="Arial" w:hAnsi="Arial" w:cs="Arial"/>
                <w:b/>
                <w:sz w:val="20"/>
                <w:szCs w:val="20"/>
              </w:rPr>
              <w:t>.2017.</w:t>
            </w:r>
          </w:p>
        </w:tc>
        <w:tc>
          <w:tcPr>
            <w:tcW w:w="3651" w:type="dxa"/>
            <w:gridSpan w:val="3"/>
            <w:shd w:val="clear" w:color="auto" w:fill="F2F2F2" w:themeFill="background1" w:themeFillShade="F2"/>
            <w:vAlign w:val="center"/>
          </w:tcPr>
          <w:p w:rsidR="00E741F4" w:rsidRPr="00AF29DB" w:rsidRDefault="00644389" w:rsidP="006443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od 1.1.2015. do 30</w:t>
            </w:r>
            <w:r w:rsidR="00E741F4" w:rsidRPr="00AF29DB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E741F4" w:rsidRPr="00AF29DB">
              <w:rPr>
                <w:rFonts w:ascii="Arial" w:hAnsi="Arial" w:cs="Arial"/>
                <w:b/>
                <w:sz w:val="20"/>
                <w:szCs w:val="20"/>
              </w:rPr>
              <w:t>.2017.</w:t>
            </w:r>
          </w:p>
        </w:tc>
      </w:tr>
      <w:tr w:rsidR="00AF29DB" w:rsidRPr="00AF29DB" w:rsidTr="00315C6B">
        <w:trPr>
          <w:trHeight w:val="1396"/>
        </w:trPr>
        <w:tc>
          <w:tcPr>
            <w:tcW w:w="1969" w:type="dxa"/>
            <w:tcBorders>
              <w:top w:val="single" w:sz="4" w:space="0" w:color="FFFFFF" w:themeColor="background1"/>
              <w:bottom w:val="single" w:sz="12" w:space="0" w:color="auto"/>
            </w:tcBorders>
            <w:vAlign w:val="bottom"/>
          </w:tcPr>
          <w:p w:rsidR="00A80583" w:rsidRPr="00AF29DB" w:rsidRDefault="00142F86" w:rsidP="00A8058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F29DB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A80583" w:rsidRPr="00AF29DB">
              <w:rPr>
                <w:rFonts w:ascii="Arial" w:hAnsi="Arial" w:cs="Arial"/>
                <w:b/>
                <w:sz w:val="20"/>
                <w:szCs w:val="20"/>
              </w:rPr>
              <w:t>rsta</w:t>
            </w:r>
          </w:p>
          <w:p w:rsidR="00CA727C" w:rsidRPr="00AF29DB" w:rsidRDefault="00142F86" w:rsidP="00A8058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F29DB">
              <w:rPr>
                <w:rFonts w:ascii="Arial" w:hAnsi="Arial" w:cs="Arial"/>
                <w:b/>
                <w:sz w:val="20"/>
                <w:szCs w:val="20"/>
              </w:rPr>
              <w:t>postupka</w:t>
            </w:r>
          </w:p>
          <w:p w:rsidR="00142F86" w:rsidRPr="00AF29DB" w:rsidRDefault="00142F86" w:rsidP="00A8058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F29D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262DCD" w:rsidRPr="00AF29DB" w:rsidRDefault="00262DCD" w:rsidP="00A805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80583" w:rsidRPr="00AF29DB" w:rsidRDefault="00A80583" w:rsidP="00A8058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F29DB">
              <w:rPr>
                <w:rFonts w:ascii="Arial" w:hAnsi="Arial" w:cs="Arial"/>
                <w:b/>
                <w:sz w:val="20"/>
                <w:szCs w:val="20"/>
              </w:rPr>
              <w:t xml:space="preserve">predmet </w:t>
            </w:r>
          </w:p>
          <w:p w:rsidR="00A80583" w:rsidRPr="00AF29DB" w:rsidRDefault="00A80583" w:rsidP="00A8058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F29DB">
              <w:rPr>
                <w:rFonts w:ascii="Arial" w:hAnsi="Arial" w:cs="Arial"/>
                <w:b/>
                <w:sz w:val="20"/>
                <w:szCs w:val="20"/>
              </w:rPr>
              <w:t>prodan na</w:t>
            </w:r>
          </w:p>
          <w:p w:rsidR="00F40990" w:rsidRPr="00AF29DB" w:rsidRDefault="00F40990" w:rsidP="00A80583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105" w:type="dxa"/>
            <w:tcBorders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142F86" w:rsidRPr="00F600F1" w:rsidRDefault="00142F86" w:rsidP="00A805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00F1">
              <w:rPr>
                <w:rFonts w:ascii="Arial" w:hAnsi="Arial" w:cs="Arial"/>
                <w:b/>
                <w:sz w:val="20"/>
                <w:szCs w:val="20"/>
              </w:rPr>
              <w:t>ovršni postupak</w:t>
            </w:r>
          </w:p>
        </w:tc>
        <w:tc>
          <w:tcPr>
            <w:tcW w:w="1209" w:type="dxa"/>
            <w:tcBorders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142F86" w:rsidRPr="00F600F1" w:rsidRDefault="00142F86" w:rsidP="00A805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00F1">
              <w:rPr>
                <w:rFonts w:ascii="Arial" w:hAnsi="Arial" w:cs="Arial"/>
                <w:b/>
                <w:sz w:val="20"/>
                <w:szCs w:val="20"/>
              </w:rPr>
              <w:t>stečajni postupak</w:t>
            </w:r>
          </w:p>
        </w:tc>
        <w:tc>
          <w:tcPr>
            <w:tcW w:w="1246" w:type="dxa"/>
            <w:tcBorders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142F86" w:rsidRPr="00F600F1" w:rsidRDefault="00142F86" w:rsidP="00A805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00F1">
              <w:rPr>
                <w:rFonts w:ascii="Arial" w:hAnsi="Arial" w:cs="Arial"/>
                <w:b/>
                <w:sz w:val="20"/>
                <w:szCs w:val="20"/>
              </w:rPr>
              <w:t>postupak osiguranja</w:t>
            </w:r>
          </w:p>
        </w:tc>
        <w:tc>
          <w:tcPr>
            <w:tcW w:w="1301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142F86" w:rsidRPr="00F600F1" w:rsidRDefault="00142F86" w:rsidP="00A805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00F1">
              <w:rPr>
                <w:rFonts w:ascii="Arial" w:hAnsi="Arial" w:cs="Arial"/>
                <w:b/>
                <w:sz w:val="20"/>
                <w:szCs w:val="20"/>
              </w:rPr>
              <w:t>ovršni postupak</w:t>
            </w:r>
          </w:p>
        </w:tc>
        <w:tc>
          <w:tcPr>
            <w:tcW w:w="1122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142F86" w:rsidRPr="00F600F1" w:rsidRDefault="00142F86" w:rsidP="00A805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00F1">
              <w:rPr>
                <w:rFonts w:ascii="Arial" w:hAnsi="Arial" w:cs="Arial"/>
                <w:b/>
                <w:sz w:val="20"/>
                <w:szCs w:val="20"/>
              </w:rPr>
              <w:t>stečajni postupak</w:t>
            </w:r>
          </w:p>
        </w:tc>
        <w:tc>
          <w:tcPr>
            <w:tcW w:w="1228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142F86" w:rsidRPr="00F600F1" w:rsidRDefault="00142F86" w:rsidP="00A805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00F1">
              <w:rPr>
                <w:rFonts w:ascii="Arial" w:hAnsi="Arial" w:cs="Arial"/>
                <w:b/>
                <w:sz w:val="20"/>
                <w:szCs w:val="20"/>
              </w:rPr>
              <w:t>postupak osiguranja</w:t>
            </w:r>
          </w:p>
        </w:tc>
      </w:tr>
      <w:tr w:rsidR="00AF29DB" w:rsidRPr="00AF29DB" w:rsidTr="00315C6B">
        <w:trPr>
          <w:trHeight w:hRule="exact" w:val="397"/>
        </w:trPr>
        <w:tc>
          <w:tcPr>
            <w:tcW w:w="1969" w:type="dxa"/>
            <w:tcBorders>
              <w:top w:val="single" w:sz="12" w:space="0" w:color="auto"/>
            </w:tcBorders>
            <w:vAlign w:val="center"/>
          </w:tcPr>
          <w:p w:rsidR="00166DBC" w:rsidRPr="00AF29DB" w:rsidRDefault="00166DBC" w:rsidP="00142F86">
            <w:pPr>
              <w:rPr>
                <w:rFonts w:ascii="Arial" w:hAnsi="Arial" w:cs="Arial"/>
                <w:sz w:val="20"/>
                <w:szCs w:val="20"/>
              </w:rPr>
            </w:pPr>
            <w:r w:rsidRPr="00AF29DB">
              <w:rPr>
                <w:rFonts w:ascii="Arial" w:hAnsi="Arial" w:cs="Arial"/>
                <w:sz w:val="20"/>
                <w:szCs w:val="20"/>
              </w:rPr>
              <w:t>prvoj dražbi</w:t>
            </w:r>
          </w:p>
        </w:tc>
        <w:tc>
          <w:tcPr>
            <w:tcW w:w="1105" w:type="dxa"/>
            <w:tcBorders>
              <w:top w:val="single" w:sz="12" w:space="0" w:color="auto"/>
            </w:tcBorders>
            <w:shd w:val="clear" w:color="auto" w:fill="DBE5F1" w:themeFill="accent1" w:themeFillTint="33"/>
            <w:vAlign w:val="center"/>
          </w:tcPr>
          <w:p w:rsidR="00166DBC" w:rsidRPr="00AF29DB" w:rsidRDefault="00644389" w:rsidP="00A80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09" w:type="dxa"/>
            <w:tcBorders>
              <w:top w:val="single" w:sz="12" w:space="0" w:color="auto"/>
            </w:tcBorders>
            <w:shd w:val="clear" w:color="auto" w:fill="DBE5F1" w:themeFill="accent1" w:themeFillTint="33"/>
            <w:vAlign w:val="center"/>
          </w:tcPr>
          <w:p w:rsidR="00166DBC" w:rsidRPr="00AF29DB" w:rsidRDefault="00644389" w:rsidP="00A80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46" w:type="dxa"/>
            <w:tcBorders>
              <w:top w:val="single" w:sz="12" w:space="0" w:color="auto"/>
            </w:tcBorders>
            <w:shd w:val="clear" w:color="auto" w:fill="DBE5F1" w:themeFill="accent1" w:themeFillTint="33"/>
            <w:vAlign w:val="center"/>
          </w:tcPr>
          <w:p w:rsidR="00166DBC" w:rsidRPr="00AF29DB" w:rsidRDefault="00A80583" w:rsidP="00A80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29D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0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166DBC" w:rsidRPr="00AF29DB" w:rsidRDefault="00644389" w:rsidP="00A80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122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166DBC" w:rsidRPr="00AF29DB" w:rsidRDefault="00477E43" w:rsidP="00A80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228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166DBC" w:rsidRPr="00AF29DB" w:rsidRDefault="00A80583" w:rsidP="00A80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29DB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F29DB" w:rsidRPr="00AF29DB" w:rsidTr="00315C6B">
        <w:trPr>
          <w:trHeight w:hRule="exact" w:val="397"/>
        </w:trPr>
        <w:tc>
          <w:tcPr>
            <w:tcW w:w="1969" w:type="dxa"/>
            <w:vAlign w:val="center"/>
          </w:tcPr>
          <w:p w:rsidR="00166DBC" w:rsidRPr="00AF29DB" w:rsidRDefault="00166DBC" w:rsidP="00142F86">
            <w:pPr>
              <w:rPr>
                <w:rFonts w:ascii="Arial" w:hAnsi="Arial" w:cs="Arial"/>
                <w:sz w:val="20"/>
                <w:szCs w:val="20"/>
              </w:rPr>
            </w:pPr>
            <w:r w:rsidRPr="00AF29DB">
              <w:rPr>
                <w:rFonts w:ascii="Arial" w:hAnsi="Arial" w:cs="Arial"/>
                <w:sz w:val="20"/>
                <w:szCs w:val="20"/>
              </w:rPr>
              <w:t>drugoj dražbi</w:t>
            </w:r>
          </w:p>
        </w:tc>
        <w:tc>
          <w:tcPr>
            <w:tcW w:w="1105" w:type="dxa"/>
            <w:shd w:val="clear" w:color="auto" w:fill="DBE5F1" w:themeFill="accent1" w:themeFillTint="33"/>
            <w:vAlign w:val="center"/>
          </w:tcPr>
          <w:p w:rsidR="00166DBC" w:rsidRPr="00AF29DB" w:rsidRDefault="00DE4894" w:rsidP="00A80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209" w:type="dxa"/>
            <w:shd w:val="clear" w:color="auto" w:fill="DBE5F1" w:themeFill="accent1" w:themeFillTint="33"/>
            <w:vAlign w:val="center"/>
          </w:tcPr>
          <w:p w:rsidR="00166DBC" w:rsidRPr="00AF29DB" w:rsidRDefault="00644389" w:rsidP="00A80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246" w:type="dxa"/>
            <w:shd w:val="clear" w:color="auto" w:fill="DBE5F1" w:themeFill="accent1" w:themeFillTint="33"/>
            <w:vAlign w:val="center"/>
          </w:tcPr>
          <w:p w:rsidR="00166DBC" w:rsidRPr="00AF29DB" w:rsidRDefault="00A80583" w:rsidP="00A80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29D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01" w:type="dxa"/>
            <w:shd w:val="clear" w:color="auto" w:fill="F2F2F2" w:themeFill="background1" w:themeFillShade="F2"/>
            <w:vAlign w:val="center"/>
          </w:tcPr>
          <w:p w:rsidR="00166DBC" w:rsidRPr="00AF29DB" w:rsidRDefault="00644389" w:rsidP="00A80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122" w:type="dxa"/>
            <w:shd w:val="clear" w:color="auto" w:fill="F2F2F2" w:themeFill="background1" w:themeFillShade="F2"/>
            <w:vAlign w:val="center"/>
          </w:tcPr>
          <w:p w:rsidR="00166DBC" w:rsidRPr="00AF29DB" w:rsidRDefault="00477E43" w:rsidP="00A80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166DBC" w:rsidRPr="00AF29DB" w:rsidRDefault="00A80583" w:rsidP="00A80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29DB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85B66" w:rsidTr="00315C6B">
        <w:trPr>
          <w:trHeight w:hRule="exact" w:val="397"/>
        </w:trPr>
        <w:tc>
          <w:tcPr>
            <w:tcW w:w="1969" w:type="dxa"/>
            <w:vAlign w:val="center"/>
          </w:tcPr>
          <w:p w:rsidR="00166DBC" w:rsidRPr="00E5464B" w:rsidRDefault="00166DBC" w:rsidP="00142F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464B">
              <w:rPr>
                <w:rFonts w:ascii="Arial" w:hAnsi="Arial" w:cs="Arial"/>
                <w:color w:val="000000"/>
                <w:sz w:val="20"/>
                <w:szCs w:val="20"/>
              </w:rPr>
              <w:t>trećoj dražbi</w:t>
            </w:r>
            <w:r w:rsidR="00F8657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462BEC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  <w:r w:rsidR="001C030E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05" w:type="dxa"/>
            <w:shd w:val="thinDiagStripe" w:color="auto" w:fill="DBE5F1" w:themeFill="accent1" w:themeFillTint="33"/>
            <w:vAlign w:val="center"/>
          </w:tcPr>
          <w:p w:rsidR="00166DBC" w:rsidRPr="00015AC6" w:rsidRDefault="00166DBC" w:rsidP="00A80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9" w:type="dxa"/>
            <w:shd w:val="clear" w:color="auto" w:fill="DBE5F1" w:themeFill="accent1" w:themeFillTint="33"/>
            <w:vAlign w:val="center"/>
          </w:tcPr>
          <w:p w:rsidR="00166DBC" w:rsidRPr="00015AC6" w:rsidRDefault="00644389" w:rsidP="00A80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246" w:type="dxa"/>
            <w:shd w:val="thinDiagStripe" w:color="auto" w:fill="DBE5F1" w:themeFill="accent1" w:themeFillTint="33"/>
            <w:vAlign w:val="center"/>
          </w:tcPr>
          <w:p w:rsidR="00166DBC" w:rsidRPr="00015AC6" w:rsidRDefault="00166DBC" w:rsidP="00A80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1" w:type="dxa"/>
            <w:shd w:val="thinDiagStripe" w:color="auto" w:fill="F2F2F2" w:themeFill="background1" w:themeFillShade="F2"/>
            <w:vAlign w:val="center"/>
          </w:tcPr>
          <w:p w:rsidR="00166DBC" w:rsidRPr="0022794C" w:rsidRDefault="00166DBC" w:rsidP="00A805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2F2F2" w:themeFill="background1" w:themeFillShade="F2"/>
            <w:vAlign w:val="center"/>
          </w:tcPr>
          <w:p w:rsidR="00166DBC" w:rsidRPr="0022794C" w:rsidRDefault="00477E43" w:rsidP="00A805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228" w:type="dxa"/>
            <w:shd w:val="thinDiagStripe" w:color="auto" w:fill="F2F2F2" w:themeFill="background1" w:themeFillShade="F2"/>
            <w:vAlign w:val="center"/>
          </w:tcPr>
          <w:p w:rsidR="00166DBC" w:rsidRPr="0022794C" w:rsidRDefault="00166DBC" w:rsidP="00A805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85B66" w:rsidTr="00315C6B">
        <w:trPr>
          <w:trHeight w:hRule="exact" w:val="397"/>
        </w:trPr>
        <w:tc>
          <w:tcPr>
            <w:tcW w:w="1969" w:type="dxa"/>
            <w:vAlign w:val="center"/>
          </w:tcPr>
          <w:p w:rsidR="00166DBC" w:rsidRPr="00E5464B" w:rsidRDefault="00166DBC" w:rsidP="00142F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464B">
              <w:rPr>
                <w:rFonts w:ascii="Arial" w:hAnsi="Arial" w:cs="Arial"/>
                <w:color w:val="000000"/>
                <w:sz w:val="20"/>
                <w:szCs w:val="20"/>
              </w:rPr>
              <w:t>na četvrtoj dražbi</w:t>
            </w:r>
            <w:r w:rsidR="00F8657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462BEC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  <w:r w:rsidR="001C030E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05" w:type="dxa"/>
            <w:shd w:val="thinDiagStripe" w:color="auto" w:fill="DBE5F1" w:themeFill="accent1" w:themeFillTint="33"/>
            <w:vAlign w:val="center"/>
          </w:tcPr>
          <w:p w:rsidR="00166DBC" w:rsidRPr="00015AC6" w:rsidRDefault="00166DBC" w:rsidP="00A80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9" w:type="dxa"/>
            <w:shd w:val="clear" w:color="auto" w:fill="DBE5F1" w:themeFill="accent1" w:themeFillTint="33"/>
            <w:vAlign w:val="center"/>
          </w:tcPr>
          <w:p w:rsidR="00166DBC" w:rsidRPr="00015AC6" w:rsidRDefault="00DE4894" w:rsidP="00A80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46" w:type="dxa"/>
            <w:shd w:val="thinDiagStripe" w:color="auto" w:fill="DBE5F1" w:themeFill="accent1" w:themeFillTint="33"/>
            <w:vAlign w:val="center"/>
          </w:tcPr>
          <w:p w:rsidR="00166DBC" w:rsidRPr="00015AC6" w:rsidRDefault="00166DBC" w:rsidP="00A80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1" w:type="dxa"/>
            <w:shd w:val="thinDiagStripe" w:color="auto" w:fill="F2F2F2" w:themeFill="background1" w:themeFillShade="F2"/>
            <w:vAlign w:val="center"/>
          </w:tcPr>
          <w:p w:rsidR="00166DBC" w:rsidRPr="0022794C" w:rsidRDefault="00166DBC" w:rsidP="00A805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2F2F2" w:themeFill="background1" w:themeFillShade="F2"/>
            <w:vAlign w:val="center"/>
          </w:tcPr>
          <w:p w:rsidR="00166DBC" w:rsidRPr="0022794C" w:rsidRDefault="00477E43" w:rsidP="00A805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28" w:type="dxa"/>
            <w:shd w:val="thinDiagStripe" w:color="auto" w:fill="F2F2F2" w:themeFill="background1" w:themeFillShade="F2"/>
            <w:vAlign w:val="center"/>
          </w:tcPr>
          <w:p w:rsidR="00166DBC" w:rsidRPr="0022794C" w:rsidRDefault="00166DBC" w:rsidP="00A805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8436AF" w:rsidRPr="004C4EC3" w:rsidRDefault="00462BEC" w:rsidP="00EB643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i/>
          <w:sz w:val="18"/>
          <w:szCs w:val="20"/>
        </w:rPr>
      </w:pPr>
      <w:r w:rsidRPr="004C4EC3">
        <w:rPr>
          <w:rFonts w:ascii="Arial" w:hAnsi="Arial" w:cs="Arial"/>
          <w:i/>
          <w:sz w:val="18"/>
          <w:szCs w:val="20"/>
        </w:rPr>
        <w:t>*</w:t>
      </w:r>
      <w:r w:rsidR="004C4EC3" w:rsidRPr="004C4EC3">
        <w:rPr>
          <w:rFonts w:ascii="Arial" w:hAnsi="Arial" w:cs="Arial"/>
          <w:i/>
          <w:sz w:val="18"/>
          <w:szCs w:val="20"/>
        </w:rPr>
        <w:t>*</w:t>
      </w:r>
      <w:r w:rsidRPr="004C4EC3">
        <w:rPr>
          <w:rFonts w:ascii="Arial" w:hAnsi="Arial" w:cs="Arial"/>
          <w:i/>
          <w:sz w:val="18"/>
          <w:szCs w:val="20"/>
        </w:rPr>
        <w:t xml:space="preserve"> </w:t>
      </w:r>
      <w:r w:rsidR="00EF2119">
        <w:rPr>
          <w:rFonts w:ascii="Arial" w:hAnsi="Arial" w:cs="Arial"/>
          <w:i/>
          <w:sz w:val="18"/>
          <w:szCs w:val="20"/>
        </w:rPr>
        <w:t xml:space="preserve">Prema zakonu, u </w:t>
      </w:r>
      <w:r w:rsidR="008436AF" w:rsidRPr="004C4EC3">
        <w:rPr>
          <w:rFonts w:ascii="Helv" w:hAnsi="Helv" w:cs="Helv"/>
          <w:i/>
          <w:color w:val="000000"/>
          <w:sz w:val="18"/>
          <w:szCs w:val="20"/>
        </w:rPr>
        <w:t>ovršnom</w:t>
      </w:r>
      <w:r w:rsidR="004B1EF7">
        <w:rPr>
          <w:rFonts w:ascii="Helv" w:hAnsi="Helv" w:cs="Helv"/>
          <w:i/>
          <w:color w:val="000000"/>
          <w:sz w:val="18"/>
          <w:szCs w:val="20"/>
        </w:rPr>
        <w:t xml:space="preserve"> </w:t>
      </w:r>
      <w:r w:rsidR="00EF2119">
        <w:rPr>
          <w:rFonts w:ascii="Helv" w:hAnsi="Helv" w:cs="Helv"/>
          <w:i/>
          <w:color w:val="000000"/>
          <w:sz w:val="18"/>
          <w:szCs w:val="20"/>
        </w:rPr>
        <w:t xml:space="preserve">postupku i postupku osiguranja </w:t>
      </w:r>
      <w:r w:rsidR="008436AF" w:rsidRPr="004C4EC3">
        <w:rPr>
          <w:rFonts w:ascii="Helv" w:hAnsi="Helv" w:cs="Helv"/>
          <w:i/>
          <w:color w:val="000000"/>
          <w:sz w:val="18"/>
          <w:szCs w:val="20"/>
        </w:rPr>
        <w:t>ne postoji treća i četvrta elektronička javna dražba</w:t>
      </w:r>
      <w:r w:rsidR="004C4EC3" w:rsidRPr="004C4EC3">
        <w:rPr>
          <w:rFonts w:ascii="Helv" w:hAnsi="Helv" w:cs="Helv"/>
          <w:i/>
          <w:color w:val="000000"/>
          <w:sz w:val="18"/>
          <w:szCs w:val="20"/>
        </w:rPr>
        <w:t>.</w:t>
      </w:r>
    </w:p>
    <w:p w:rsidR="005F7893" w:rsidRDefault="005F7893" w:rsidP="00EB643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:rsidR="006D70F0" w:rsidRDefault="006D70F0" w:rsidP="00EB643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:rsidR="00EB643D" w:rsidRPr="00C44175" w:rsidRDefault="00EB643D" w:rsidP="00EB643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C44175">
        <w:rPr>
          <w:rFonts w:ascii="Arial" w:hAnsi="Arial" w:cs="Arial"/>
          <w:sz w:val="20"/>
          <w:szCs w:val="20"/>
        </w:rPr>
        <w:t xml:space="preserve">odaci </w:t>
      </w:r>
      <w:r w:rsidR="001C030E">
        <w:rPr>
          <w:rFonts w:ascii="Arial" w:hAnsi="Arial" w:cs="Arial"/>
          <w:sz w:val="20"/>
          <w:szCs w:val="20"/>
        </w:rPr>
        <w:t>za pojedinu elektroničku javnu</w:t>
      </w:r>
      <w:r>
        <w:rPr>
          <w:rFonts w:ascii="Arial" w:hAnsi="Arial" w:cs="Arial"/>
          <w:sz w:val="20"/>
          <w:szCs w:val="20"/>
        </w:rPr>
        <w:t xml:space="preserve"> dražb</w:t>
      </w:r>
      <w:r w:rsidR="00D734A6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dostupni </w:t>
      </w:r>
      <w:r w:rsidR="00C963D9">
        <w:rPr>
          <w:rFonts w:ascii="Arial" w:hAnsi="Arial" w:cs="Arial"/>
          <w:sz w:val="20"/>
          <w:szCs w:val="20"/>
        </w:rPr>
        <w:t xml:space="preserve">su </w:t>
      </w:r>
      <w:r w:rsidR="00D734A6">
        <w:rPr>
          <w:rFonts w:ascii="Arial" w:hAnsi="Arial" w:cs="Arial"/>
          <w:sz w:val="20"/>
          <w:szCs w:val="20"/>
        </w:rPr>
        <w:t xml:space="preserve">putem </w:t>
      </w:r>
      <w:r w:rsidRPr="00C44175">
        <w:rPr>
          <w:rFonts w:ascii="Arial" w:hAnsi="Arial" w:cs="Arial"/>
          <w:sz w:val="20"/>
          <w:szCs w:val="20"/>
        </w:rPr>
        <w:t xml:space="preserve">aplikacija </w:t>
      </w:r>
      <w:hyperlink r:id="rId9" w:history="1">
        <w:r w:rsidRPr="00C44175">
          <w:rPr>
            <w:rStyle w:val="Hiperveza"/>
            <w:rFonts w:ascii="Arial" w:hAnsi="Arial" w:cs="Arial"/>
            <w:color w:val="auto"/>
            <w:sz w:val="20"/>
            <w:szCs w:val="20"/>
          </w:rPr>
          <w:t>Javna objava</w:t>
        </w:r>
      </w:hyperlink>
      <w:r w:rsidRPr="00C44175">
        <w:rPr>
          <w:rFonts w:ascii="Arial" w:hAnsi="Arial" w:cs="Arial"/>
          <w:sz w:val="20"/>
          <w:szCs w:val="20"/>
        </w:rPr>
        <w:t xml:space="preserve"> i </w:t>
      </w:r>
      <w:hyperlink r:id="rId10" w:history="1">
        <w:r w:rsidRPr="00C44175">
          <w:rPr>
            <w:rStyle w:val="Hiperveza"/>
            <w:rFonts w:ascii="Arial" w:hAnsi="Arial" w:cs="Arial"/>
            <w:color w:val="auto"/>
            <w:sz w:val="20"/>
            <w:szCs w:val="20"/>
          </w:rPr>
          <w:t>Očevidnik nekretnina i pokretnina koje se prodaju u ovršnom postupku</w:t>
        </w:r>
      </w:hyperlink>
      <w:r w:rsidR="00D734A6">
        <w:rPr>
          <w:rFonts w:ascii="Arial" w:hAnsi="Arial" w:cs="Arial"/>
          <w:sz w:val="20"/>
          <w:szCs w:val="20"/>
        </w:rPr>
        <w:t xml:space="preserve">, </w:t>
      </w:r>
      <w:r w:rsidR="00D734A6" w:rsidRPr="00C44175">
        <w:rPr>
          <w:rFonts w:ascii="Arial" w:hAnsi="Arial" w:cs="Arial"/>
          <w:sz w:val="20"/>
          <w:szCs w:val="20"/>
        </w:rPr>
        <w:t xml:space="preserve">na </w:t>
      </w:r>
      <w:proofErr w:type="spellStart"/>
      <w:r w:rsidR="00D734A6">
        <w:rPr>
          <w:rFonts w:ascii="Arial" w:hAnsi="Arial" w:cs="Arial"/>
          <w:sz w:val="20"/>
          <w:szCs w:val="20"/>
        </w:rPr>
        <w:t>Fini</w:t>
      </w:r>
      <w:r w:rsidR="00326C08">
        <w:rPr>
          <w:rFonts w:ascii="Arial" w:hAnsi="Arial" w:cs="Arial"/>
          <w:sz w:val="20"/>
          <w:szCs w:val="20"/>
        </w:rPr>
        <w:t>noj</w:t>
      </w:r>
      <w:proofErr w:type="spellEnd"/>
      <w:r w:rsidR="00326C08">
        <w:rPr>
          <w:rFonts w:ascii="Arial" w:hAnsi="Arial" w:cs="Arial"/>
          <w:sz w:val="20"/>
          <w:szCs w:val="20"/>
        </w:rPr>
        <w:t xml:space="preserve"> internetskoj stranici</w:t>
      </w:r>
      <w:r w:rsidR="00D734A6">
        <w:rPr>
          <w:rFonts w:ascii="Arial" w:hAnsi="Arial" w:cs="Arial"/>
          <w:sz w:val="20"/>
          <w:szCs w:val="20"/>
        </w:rPr>
        <w:t>.</w:t>
      </w:r>
    </w:p>
    <w:p w:rsidR="00EB643D" w:rsidRPr="0053697A" w:rsidRDefault="00EB643D" w:rsidP="00EB643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FF0000"/>
          <w:sz w:val="20"/>
          <w:szCs w:val="20"/>
        </w:rPr>
      </w:pPr>
    </w:p>
    <w:p w:rsidR="00EB643D" w:rsidRPr="00F1018F" w:rsidRDefault="00FA2DB9" w:rsidP="00CB1E48">
      <w:pPr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384703">
        <w:rPr>
          <w:rFonts w:ascii="Arial" w:hAnsi="Arial" w:cs="Arial"/>
          <w:color w:val="000000"/>
          <w:sz w:val="20"/>
          <w:szCs w:val="20"/>
        </w:rPr>
        <w:t xml:space="preserve">Više informacija o provedbi ovrhe na nekretninama i pokretninama </w:t>
      </w:r>
      <w:r w:rsidR="00EB643D" w:rsidRPr="00F1018F">
        <w:rPr>
          <w:rFonts w:ascii="Arial" w:hAnsi="Arial" w:cs="Arial"/>
          <w:sz w:val="20"/>
          <w:szCs w:val="20"/>
        </w:rPr>
        <w:t xml:space="preserve">potražite </w:t>
      </w:r>
      <w:hyperlink r:id="rId11" w:history="1">
        <w:r w:rsidR="00EB643D" w:rsidRPr="00F1018F">
          <w:rPr>
            <w:rStyle w:val="Hiperveza"/>
            <w:rFonts w:ascii="Arial" w:hAnsi="Arial" w:cs="Arial"/>
            <w:color w:val="auto"/>
            <w:sz w:val="20"/>
            <w:szCs w:val="20"/>
          </w:rPr>
          <w:t>ovdje</w:t>
        </w:r>
      </w:hyperlink>
      <w:r w:rsidR="00EB643D" w:rsidRPr="00F1018F">
        <w:rPr>
          <w:rFonts w:ascii="Arial" w:hAnsi="Arial" w:cs="Arial"/>
          <w:sz w:val="20"/>
          <w:szCs w:val="20"/>
        </w:rPr>
        <w:t>.</w:t>
      </w:r>
    </w:p>
    <w:sectPr w:rsidR="00EB643D" w:rsidRPr="00F1018F" w:rsidSect="001F60EB">
      <w:headerReference w:type="default" r:id="rId12"/>
      <w:pgSz w:w="11906" w:h="16838"/>
      <w:pgMar w:top="1417" w:right="1417" w:bottom="1417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BA3" w:rsidRDefault="00822BA3" w:rsidP="00D8250C">
      <w:pPr>
        <w:spacing w:after="0" w:line="240" w:lineRule="auto"/>
      </w:pPr>
      <w:r>
        <w:separator/>
      </w:r>
    </w:p>
  </w:endnote>
  <w:endnote w:type="continuationSeparator" w:id="0">
    <w:p w:rsidR="00822BA3" w:rsidRDefault="00822BA3" w:rsidP="00D82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BA3" w:rsidRDefault="00822BA3" w:rsidP="00D8250C">
      <w:pPr>
        <w:spacing w:after="0" w:line="240" w:lineRule="auto"/>
      </w:pPr>
      <w:r>
        <w:separator/>
      </w:r>
    </w:p>
  </w:footnote>
  <w:footnote w:type="continuationSeparator" w:id="0">
    <w:p w:rsidR="00822BA3" w:rsidRDefault="00822BA3" w:rsidP="00D82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50C" w:rsidRDefault="00D8250C">
    <w:pPr>
      <w:pStyle w:val="Zaglavlje"/>
    </w:pPr>
    <w:r>
      <w:rPr>
        <w:rFonts w:ascii="Arial" w:hAnsi="Arial" w:cs="Arial"/>
        <w:noProof/>
        <w:sz w:val="20"/>
        <w:szCs w:val="20"/>
        <w:lang w:eastAsia="hr-HR"/>
      </w:rPr>
      <w:drawing>
        <wp:inline distT="0" distB="0" distL="0" distR="0" wp14:anchorId="610DE332" wp14:editId="6CD1E448">
          <wp:extent cx="1631303" cy="324000"/>
          <wp:effectExtent l="0" t="0" r="762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NA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1303" cy="32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8250C" w:rsidRDefault="00D8250C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E167E"/>
    <w:multiLevelType w:val="hybridMultilevel"/>
    <w:tmpl w:val="B330BD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B17"/>
    <w:rsid w:val="00011ACB"/>
    <w:rsid w:val="00012C9E"/>
    <w:rsid w:val="00015AC6"/>
    <w:rsid w:val="00026D57"/>
    <w:rsid w:val="00086625"/>
    <w:rsid w:val="000960FB"/>
    <w:rsid w:val="000C4046"/>
    <w:rsid w:val="00142F86"/>
    <w:rsid w:val="0014425D"/>
    <w:rsid w:val="0015062F"/>
    <w:rsid w:val="00166DBC"/>
    <w:rsid w:val="001837EB"/>
    <w:rsid w:val="001C030E"/>
    <w:rsid w:val="001C58CF"/>
    <w:rsid w:val="001D1D85"/>
    <w:rsid w:val="001F60EB"/>
    <w:rsid w:val="00212D94"/>
    <w:rsid w:val="0021355B"/>
    <w:rsid w:val="002264F1"/>
    <w:rsid w:val="0022794C"/>
    <w:rsid w:val="0025495F"/>
    <w:rsid w:val="00262DCD"/>
    <w:rsid w:val="0028067C"/>
    <w:rsid w:val="00281202"/>
    <w:rsid w:val="00286BCF"/>
    <w:rsid w:val="00290D77"/>
    <w:rsid w:val="00294AFD"/>
    <w:rsid w:val="002B0353"/>
    <w:rsid w:val="002B12B8"/>
    <w:rsid w:val="002D0685"/>
    <w:rsid w:val="00300528"/>
    <w:rsid w:val="00315C6B"/>
    <w:rsid w:val="00326C08"/>
    <w:rsid w:val="003413EC"/>
    <w:rsid w:val="0037194A"/>
    <w:rsid w:val="00384703"/>
    <w:rsid w:val="00390B17"/>
    <w:rsid w:val="00392C15"/>
    <w:rsid w:val="003C60E7"/>
    <w:rsid w:val="003C7117"/>
    <w:rsid w:val="003F4B07"/>
    <w:rsid w:val="00404D9B"/>
    <w:rsid w:val="00421A2B"/>
    <w:rsid w:val="00451C9C"/>
    <w:rsid w:val="00462BEC"/>
    <w:rsid w:val="00477E43"/>
    <w:rsid w:val="00480FF5"/>
    <w:rsid w:val="00497984"/>
    <w:rsid w:val="004B1EF7"/>
    <w:rsid w:val="004C4EC3"/>
    <w:rsid w:val="00514A42"/>
    <w:rsid w:val="0053697A"/>
    <w:rsid w:val="005D7CE4"/>
    <w:rsid w:val="005E2F94"/>
    <w:rsid w:val="005E40FE"/>
    <w:rsid w:val="005F7893"/>
    <w:rsid w:val="006056BA"/>
    <w:rsid w:val="00625D0D"/>
    <w:rsid w:val="00641068"/>
    <w:rsid w:val="00644389"/>
    <w:rsid w:val="00662A03"/>
    <w:rsid w:val="006922D0"/>
    <w:rsid w:val="006A6D3F"/>
    <w:rsid w:val="006C0119"/>
    <w:rsid w:val="006D2B6E"/>
    <w:rsid w:val="006D3AE5"/>
    <w:rsid w:val="006D5A01"/>
    <w:rsid w:val="006D70F0"/>
    <w:rsid w:val="006E23D3"/>
    <w:rsid w:val="006F0F52"/>
    <w:rsid w:val="006F31AA"/>
    <w:rsid w:val="007002E3"/>
    <w:rsid w:val="00723403"/>
    <w:rsid w:val="00727221"/>
    <w:rsid w:val="00736B20"/>
    <w:rsid w:val="00741BB5"/>
    <w:rsid w:val="00763F6E"/>
    <w:rsid w:val="0077410B"/>
    <w:rsid w:val="00774E81"/>
    <w:rsid w:val="007B03FE"/>
    <w:rsid w:val="007B0F7E"/>
    <w:rsid w:val="007C1EC1"/>
    <w:rsid w:val="007D3807"/>
    <w:rsid w:val="007D523C"/>
    <w:rsid w:val="007D66E1"/>
    <w:rsid w:val="007E0331"/>
    <w:rsid w:val="00822BA3"/>
    <w:rsid w:val="008436AF"/>
    <w:rsid w:val="008529F0"/>
    <w:rsid w:val="00863618"/>
    <w:rsid w:val="008747AF"/>
    <w:rsid w:val="008815FB"/>
    <w:rsid w:val="00885B66"/>
    <w:rsid w:val="008C0E6B"/>
    <w:rsid w:val="008F5B97"/>
    <w:rsid w:val="00914A36"/>
    <w:rsid w:val="00916F00"/>
    <w:rsid w:val="00926382"/>
    <w:rsid w:val="00933AC1"/>
    <w:rsid w:val="00934199"/>
    <w:rsid w:val="00961285"/>
    <w:rsid w:val="00964050"/>
    <w:rsid w:val="0097565B"/>
    <w:rsid w:val="00980E7F"/>
    <w:rsid w:val="009A32DE"/>
    <w:rsid w:val="009B26F1"/>
    <w:rsid w:val="00A011BD"/>
    <w:rsid w:val="00A079CD"/>
    <w:rsid w:val="00A26601"/>
    <w:rsid w:val="00A4408E"/>
    <w:rsid w:val="00A712C6"/>
    <w:rsid w:val="00A80583"/>
    <w:rsid w:val="00A9324E"/>
    <w:rsid w:val="00AB33D9"/>
    <w:rsid w:val="00AE0777"/>
    <w:rsid w:val="00AF29DB"/>
    <w:rsid w:val="00B14795"/>
    <w:rsid w:val="00B23967"/>
    <w:rsid w:val="00B33C1A"/>
    <w:rsid w:val="00B44F0A"/>
    <w:rsid w:val="00B656C5"/>
    <w:rsid w:val="00B92601"/>
    <w:rsid w:val="00BF0CC7"/>
    <w:rsid w:val="00BF69C8"/>
    <w:rsid w:val="00BF6EDB"/>
    <w:rsid w:val="00BF77A4"/>
    <w:rsid w:val="00C33F9E"/>
    <w:rsid w:val="00C44175"/>
    <w:rsid w:val="00C553A6"/>
    <w:rsid w:val="00C7032B"/>
    <w:rsid w:val="00C718D6"/>
    <w:rsid w:val="00C87E97"/>
    <w:rsid w:val="00C963D9"/>
    <w:rsid w:val="00CA145F"/>
    <w:rsid w:val="00CA727C"/>
    <w:rsid w:val="00CB1E48"/>
    <w:rsid w:val="00D30F54"/>
    <w:rsid w:val="00D717E6"/>
    <w:rsid w:val="00D734A6"/>
    <w:rsid w:val="00D8250C"/>
    <w:rsid w:val="00D85711"/>
    <w:rsid w:val="00D86A2D"/>
    <w:rsid w:val="00DD29B2"/>
    <w:rsid w:val="00DD6A87"/>
    <w:rsid w:val="00DE2132"/>
    <w:rsid w:val="00DE4894"/>
    <w:rsid w:val="00DF1B81"/>
    <w:rsid w:val="00E13B29"/>
    <w:rsid w:val="00E26068"/>
    <w:rsid w:val="00E41CF6"/>
    <w:rsid w:val="00E4252F"/>
    <w:rsid w:val="00E45FF0"/>
    <w:rsid w:val="00E5350E"/>
    <w:rsid w:val="00E5464B"/>
    <w:rsid w:val="00E741F4"/>
    <w:rsid w:val="00E83879"/>
    <w:rsid w:val="00E857F2"/>
    <w:rsid w:val="00EB643D"/>
    <w:rsid w:val="00EC3698"/>
    <w:rsid w:val="00ED3C3B"/>
    <w:rsid w:val="00ED4956"/>
    <w:rsid w:val="00ED52D0"/>
    <w:rsid w:val="00ED5A9B"/>
    <w:rsid w:val="00EF2119"/>
    <w:rsid w:val="00F0559E"/>
    <w:rsid w:val="00F1018F"/>
    <w:rsid w:val="00F23932"/>
    <w:rsid w:val="00F33605"/>
    <w:rsid w:val="00F40990"/>
    <w:rsid w:val="00F4412A"/>
    <w:rsid w:val="00F600F1"/>
    <w:rsid w:val="00F72FFE"/>
    <w:rsid w:val="00F8349A"/>
    <w:rsid w:val="00F8657E"/>
    <w:rsid w:val="00FA177C"/>
    <w:rsid w:val="00FA1A85"/>
    <w:rsid w:val="00FA2DB9"/>
    <w:rsid w:val="00FB6681"/>
    <w:rsid w:val="00FD4795"/>
    <w:rsid w:val="00FD5B63"/>
    <w:rsid w:val="00FE2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68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A9324E"/>
    <w:rPr>
      <w:b/>
      <w:bCs/>
    </w:rPr>
  </w:style>
  <w:style w:type="paragraph" w:styleId="Odlomakpopisa">
    <w:name w:val="List Paragraph"/>
    <w:basedOn w:val="Normal"/>
    <w:uiPriority w:val="34"/>
    <w:qFormat/>
    <w:rsid w:val="00641068"/>
    <w:pPr>
      <w:ind w:left="720"/>
      <w:contextualSpacing/>
    </w:pPr>
  </w:style>
  <w:style w:type="table" w:styleId="Reetkatablice">
    <w:name w:val="Table Grid"/>
    <w:basedOn w:val="Obinatablica"/>
    <w:uiPriority w:val="59"/>
    <w:rsid w:val="006D3A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5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5350E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C44175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D82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8250C"/>
  </w:style>
  <w:style w:type="paragraph" w:styleId="Podnoje">
    <w:name w:val="footer"/>
    <w:basedOn w:val="Normal"/>
    <w:link w:val="PodnojeChar"/>
    <w:uiPriority w:val="99"/>
    <w:unhideWhenUsed/>
    <w:rsid w:val="00D82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8250C"/>
  </w:style>
  <w:style w:type="character" w:styleId="Referencakomentara">
    <w:name w:val="annotation reference"/>
    <w:basedOn w:val="Zadanifontodlomka"/>
    <w:uiPriority w:val="99"/>
    <w:semiHidden/>
    <w:unhideWhenUsed/>
    <w:rsid w:val="00F0559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0559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0559E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0559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0559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68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A9324E"/>
    <w:rPr>
      <w:b/>
      <w:bCs/>
    </w:rPr>
  </w:style>
  <w:style w:type="paragraph" w:styleId="Odlomakpopisa">
    <w:name w:val="List Paragraph"/>
    <w:basedOn w:val="Normal"/>
    <w:uiPriority w:val="34"/>
    <w:qFormat/>
    <w:rsid w:val="00641068"/>
    <w:pPr>
      <w:ind w:left="720"/>
      <w:contextualSpacing/>
    </w:pPr>
  </w:style>
  <w:style w:type="table" w:styleId="Reetkatablice">
    <w:name w:val="Table Grid"/>
    <w:basedOn w:val="Obinatablica"/>
    <w:uiPriority w:val="59"/>
    <w:rsid w:val="006D3A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5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5350E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C44175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D82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8250C"/>
  </w:style>
  <w:style w:type="paragraph" w:styleId="Podnoje">
    <w:name w:val="footer"/>
    <w:basedOn w:val="Normal"/>
    <w:link w:val="PodnojeChar"/>
    <w:uiPriority w:val="99"/>
    <w:unhideWhenUsed/>
    <w:rsid w:val="00D82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8250C"/>
  </w:style>
  <w:style w:type="character" w:styleId="Referencakomentara">
    <w:name w:val="annotation reference"/>
    <w:basedOn w:val="Zadanifontodlomka"/>
    <w:uiPriority w:val="99"/>
    <w:semiHidden/>
    <w:unhideWhenUsed/>
    <w:rsid w:val="00F0559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0559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0559E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0559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0559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ina.hr/Default.aspx?sec=1754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ponip.fina.hr/ocevidnik-web/pocetn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onip.fina.hr/javnaobjava-web/pocetn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AD99B-3135-4342-9201-8B0DC50F1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Fina</Company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Pezelj</dc:creator>
  <cp:lastModifiedBy>Dario Rukavina</cp:lastModifiedBy>
  <cp:revision>47</cp:revision>
  <cp:lastPrinted>2017-04-11T08:23:00Z</cp:lastPrinted>
  <dcterms:created xsi:type="dcterms:W3CDTF">2017-04-07T12:49:00Z</dcterms:created>
  <dcterms:modified xsi:type="dcterms:W3CDTF">2017-07-21T11:55:00Z</dcterms:modified>
</cp:coreProperties>
</file>